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EDA4D" w14:textId="612ACDB6" w:rsidR="008506A5" w:rsidRPr="00A577E7" w:rsidRDefault="008506A5" w:rsidP="008506A5">
      <w:pPr>
        <w:pStyle w:val="Antrats"/>
        <w:jc w:val="right"/>
      </w:pPr>
      <w:r>
        <w:rPr>
          <w:rFonts w:ascii="Arial" w:hAnsi="Arial" w:cs="Arial"/>
        </w:rPr>
        <w:t xml:space="preserve">Paslaugų pirkimo-pardavimo sutarties specialiųjų sąlygų priedas Nr. </w:t>
      </w:r>
      <w:r>
        <w:rPr>
          <w:rFonts w:ascii="Arial" w:hAnsi="Arial" w:cs="Arial"/>
        </w:rPr>
        <w:t>3</w:t>
      </w:r>
    </w:p>
    <w:p w14:paraId="04D4B9B5" w14:textId="77777777" w:rsidR="00A61A7A" w:rsidRPr="00A41169" w:rsidRDefault="00A61A7A" w:rsidP="004002AD">
      <w:pPr>
        <w:pStyle w:val="Antrats"/>
        <w:jc w:val="center"/>
        <w:rPr>
          <w:rFonts w:ascii="Arial" w:hAnsi="Arial" w:cs="Arial"/>
          <w:b/>
          <w:bCs/>
          <w:color w:val="000000" w:themeColor="text1"/>
        </w:rPr>
      </w:pPr>
    </w:p>
    <w:p w14:paraId="416DE61D" w14:textId="77777777" w:rsidR="00A61A7A" w:rsidRPr="00A41169" w:rsidRDefault="00A61A7A" w:rsidP="004002AD">
      <w:pPr>
        <w:pStyle w:val="Antrats"/>
        <w:jc w:val="center"/>
        <w:rPr>
          <w:rFonts w:ascii="Arial" w:hAnsi="Arial" w:cs="Arial"/>
          <w:b/>
          <w:bCs/>
          <w:color w:val="000000" w:themeColor="text1"/>
        </w:rPr>
      </w:pPr>
    </w:p>
    <w:p w14:paraId="73705043" w14:textId="20708031" w:rsidR="004002AD" w:rsidRPr="00A41169" w:rsidRDefault="00A61A7A" w:rsidP="004002AD">
      <w:pPr>
        <w:pStyle w:val="Antrats"/>
        <w:jc w:val="center"/>
        <w:rPr>
          <w:rFonts w:ascii="Arial" w:hAnsi="Arial" w:cs="Arial"/>
          <w:b/>
          <w:bCs/>
          <w:color w:val="000000" w:themeColor="text1"/>
        </w:rPr>
      </w:pPr>
      <w:r w:rsidRPr="00A41169">
        <w:rPr>
          <w:rFonts w:ascii="Arial" w:hAnsi="Arial" w:cs="Arial"/>
          <w:b/>
          <w:bCs/>
          <w:color w:val="000000" w:themeColor="text1"/>
        </w:rPr>
        <w:t>PASLAUGŲ BAZINIAI ĮKAINIAI, PERSKAIČIAVIMO KOEFICIENTAI</w:t>
      </w:r>
      <w:r w:rsidR="00D80B02" w:rsidRPr="00A41169">
        <w:rPr>
          <w:rFonts w:ascii="Arial" w:hAnsi="Arial" w:cs="Arial"/>
          <w:b/>
          <w:bCs/>
          <w:color w:val="000000" w:themeColor="text1"/>
        </w:rPr>
        <w:t xml:space="preserve"> IR</w:t>
      </w:r>
      <w:r w:rsidRPr="00A41169">
        <w:rPr>
          <w:rFonts w:ascii="Arial" w:hAnsi="Arial" w:cs="Arial"/>
          <w:b/>
          <w:bCs/>
          <w:color w:val="000000" w:themeColor="text1"/>
        </w:rPr>
        <w:t xml:space="preserve"> PRIEDAI </w:t>
      </w:r>
    </w:p>
    <w:p w14:paraId="2590A73A" w14:textId="77777777" w:rsidR="004002AD" w:rsidRPr="00A41169" w:rsidRDefault="004002AD" w:rsidP="004002AD">
      <w:pPr>
        <w:spacing w:after="0" w:line="240" w:lineRule="auto"/>
        <w:ind w:firstLine="1296"/>
        <w:rPr>
          <w:rFonts w:ascii="Arial" w:eastAsia="Times New Roman" w:hAnsi="Arial" w:cs="Arial"/>
          <w:color w:val="000000" w:themeColor="text1"/>
          <w:kern w:val="2"/>
        </w:rPr>
      </w:pPr>
    </w:p>
    <w:p w14:paraId="1F677B65" w14:textId="77777777" w:rsidR="004002AD" w:rsidRPr="00A41169" w:rsidRDefault="004002AD" w:rsidP="004002AD">
      <w:pPr>
        <w:spacing w:after="0" w:line="240" w:lineRule="auto"/>
        <w:ind w:firstLine="1296"/>
        <w:rPr>
          <w:rFonts w:ascii="Arial" w:eastAsia="Times New Roman" w:hAnsi="Arial" w:cs="Arial"/>
          <w:color w:val="000000" w:themeColor="text1"/>
          <w:kern w:val="2"/>
        </w:rPr>
      </w:pPr>
    </w:p>
    <w:p w14:paraId="06828726" w14:textId="77777777" w:rsidR="004002AD" w:rsidRPr="00A41169" w:rsidRDefault="004002AD" w:rsidP="004002AD">
      <w:pPr>
        <w:spacing w:after="0" w:line="240" w:lineRule="auto"/>
        <w:ind w:firstLine="1296"/>
        <w:rPr>
          <w:rFonts w:ascii="Arial" w:eastAsia="Times New Roman" w:hAnsi="Arial" w:cs="Arial"/>
          <w:color w:val="000000" w:themeColor="text1"/>
          <w:kern w:val="2"/>
        </w:rPr>
      </w:pPr>
    </w:p>
    <w:p w14:paraId="63F867E9" w14:textId="337FB16A" w:rsidR="00183350" w:rsidRPr="00A41169" w:rsidRDefault="00C80F49" w:rsidP="00204C1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</w:rPr>
      </w:pPr>
      <w:r w:rsidRPr="00A41169">
        <w:rPr>
          <w:rFonts w:ascii="Arial" w:eastAsia="Times New Roman" w:hAnsi="Arial" w:cs="Arial"/>
          <w:color w:val="000000" w:themeColor="text1"/>
        </w:rPr>
        <w:t xml:space="preserve">1. </w:t>
      </w:r>
      <w:r w:rsidR="00183350" w:rsidRPr="00A41169">
        <w:rPr>
          <w:rFonts w:ascii="Arial" w:eastAsia="Times New Roman" w:hAnsi="Arial" w:cs="Arial"/>
          <w:color w:val="000000" w:themeColor="text1"/>
        </w:rPr>
        <w:t xml:space="preserve">Už faktiškai suteiktas Paslaugas </w:t>
      </w:r>
      <w:r w:rsidRPr="00A41169">
        <w:rPr>
          <w:rFonts w:ascii="Arial" w:eastAsia="Times New Roman" w:hAnsi="Arial" w:cs="Arial"/>
          <w:color w:val="000000" w:themeColor="text1"/>
        </w:rPr>
        <w:t>Pirkėjas</w:t>
      </w:r>
      <w:r w:rsidR="00183350" w:rsidRPr="00A41169">
        <w:rPr>
          <w:rFonts w:ascii="Arial" w:eastAsia="Times New Roman" w:hAnsi="Arial" w:cs="Arial"/>
          <w:color w:val="000000" w:themeColor="text1"/>
        </w:rPr>
        <w:t xml:space="preserve"> </w:t>
      </w:r>
      <w:r w:rsidRPr="00A41169">
        <w:rPr>
          <w:rFonts w:ascii="Arial" w:eastAsia="Times New Roman" w:hAnsi="Arial" w:cs="Arial"/>
          <w:color w:val="000000" w:themeColor="text1"/>
        </w:rPr>
        <w:t>T</w:t>
      </w:r>
      <w:r w:rsidR="00183350" w:rsidRPr="00A41169">
        <w:rPr>
          <w:rFonts w:ascii="Arial" w:eastAsia="Times New Roman" w:hAnsi="Arial" w:cs="Arial"/>
          <w:color w:val="000000" w:themeColor="text1"/>
        </w:rPr>
        <w:t>eikėjui moka vadovaudamasis Sutarties Specialiųjų sąlygų</w:t>
      </w:r>
      <w:r w:rsidR="004002AD" w:rsidRPr="00A41169">
        <w:rPr>
          <w:rFonts w:ascii="Arial" w:eastAsia="Times New Roman" w:hAnsi="Arial" w:cs="Arial"/>
          <w:color w:val="000000" w:themeColor="text1"/>
        </w:rPr>
        <w:t xml:space="preserve"> </w:t>
      </w:r>
      <w:r w:rsidR="00204C17" w:rsidRPr="00A41169">
        <w:rPr>
          <w:rFonts w:ascii="Arial" w:eastAsia="Times New Roman" w:hAnsi="Arial" w:cs="Arial"/>
          <w:color w:val="000000" w:themeColor="text1"/>
        </w:rPr>
        <w:t>3</w:t>
      </w:r>
      <w:r w:rsidR="004002AD" w:rsidRPr="00A41169">
        <w:rPr>
          <w:rFonts w:ascii="Arial" w:eastAsia="Times New Roman" w:hAnsi="Arial" w:cs="Arial"/>
          <w:color w:val="000000" w:themeColor="text1"/>
        </w:rPr>
        <w:t xml:space="preserve"> priedo</w:t>
      </w:r>
      <w:r w:rsidR="00183350" w:rsidRPr="00A41169">
        <w:rPr>
          <w:rFonts w:ascii="Arial" w:eastAsia="Times New Roman" w:hAnsi="Arial" w:cs="Arial"/>
          <w:color w:val="000000" w:themeColor="text1"/>
        </w:rPr>
        <w:t xml:space="preserve"> 1 lentelėje nurodytais Paslaugų teikimo baziniais įkainiais, kurie perskaičiuojami taikant Sutarties Specialiųjų sąlygų </w:t>
      </w:r>
      <w:r w:rsidR="00204C17" w:rsidRPr="00A41169">
        <w:rPr>
          <w:rFonts w:ascii="Arial" w:eastAsia="Times New Roman" w:hAnsi="Arial" w:cs="Arial"/>
          <w:color w:val="000000" w:themeColor="text1"/>
        </w:rPr>
        <w:t xml:space="preserve">3 </w:t>
      </w:r>
      <w:r w:rsidR="004002AD" w:rsidRPr="00A41169">
        <w:rPr>
          <w:rFonts w:ascii="Arial" w:eastAsia="Times New Roman" w:hAnsi="Arial" w:cs="Arial"/>
          <w:color w:val="000000" w:themeColor="text1"/>
        </w:rPr>
        <w:t>p</w:t>
      </w:r>
      <w:r w:rsidR="001423BF" w:rsidRPr="00A41169">
        <w:rPr>
          <w:rFonts w:ascii="Arial" w:eastAsia="Times New Roman" w:hAnsi="Arial" w:cs="Arial"/>
          <w:color w:val="000000" w:themeColor="text1"/>
        </w:rPr>
        <w:t>r</w:t>
      </w:r>
      <w:r w:rsidR="004002AD" w:rsidRPr="00A41169">
        <w:rPr>
          <w:rFonts w:ascii="Arial" w:eastAsia="Times New Roman" w:hAnsi="Arial" w:cs="Arial"/>
          <w:color w:val="000000" w:themeColor="text1"/>
        </w:rPr>
        <w:t>iedo</w:t>
      </w:r>
      <w:r w:rsidR="001423BF" w:rsidRPr="00A41169">
        <w:rPr>
          <w:rFonts w:ascii="Arial" w:eastAsia="Times New Roman" w:hAnsi="Arial" w:cs="Arial"/>
          <w:color w:val="000000" w:themeColor="text1"/>
        </w:rPr>
        <w:t xml:space="preserve"> </w:t>
      </w:r>
      <w:r w:rsidR="00183350" w:rsidRPr="00A41169">
        <w:rPr>
          <w:rFonts w:ascii="Arial" w:eastAsia="Times New Roman" w:hAnsi="Arial" w:cs="Arial"/>
          <w:color w:val="000000" w:themeColor="text1"/>
        </w:rPr>
        <w:t>2 lentelėje nurodytus perskaičiavimo koeficientus</w:t>
      </w:r>
      <w:r w:rsidRPr="00A41169">
        <w:rPr>
          <w:rFonts w:ascii="Arial" w:eastAsia="Times New Roman" w:hAnsi="Arial" w:cs="Arial"/>
          <w:color w:val="000000" w:themeColor="text1"/>
        </w:rPr>
        <w:t xml:space="preserve"> bei taikant priedus</w:t>
      </w:r>
      <w:r w:rsidR="00183350" w:rsidRPr="00A41169">
        <w:rPr>
          <w:rFonts w:ascii="Arial" w:eastAsia="Times New Roman" w:hAnsi="Arial" w:cs="Arial"/>
          <w:color w:val="000000" w:themeColor="text1"/>
        </w:rPr>
        <w:t>:</w:t>
      </w:r>
    </w:p>
    <w:p w14:paraId="03322B63" w14:textId="0A99AB01" w:rsidR="00C80F49" w:rsidRPr="00A41169" w:rsidRDefault="00C80F49" w:rsidP="00C80F49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 w:themeColor="text1"/>
        </w:rPr>
      </w:pPr>
      <w:r w:rsidRPr="00A41169">
        <w:rPr>
          <w:rFonts w:ascii="Arial" w:eastAsia="Times New Roman" w:hAnsi="Arial" w:cs="Arial"/>
          <w:color w:val="000000" w:themeColor="text1"/>
        </w:rPr>
        <w:t>1 lentelė</w:t>
      </w:r>
    </w:p>
    <w:p w14:paraId="4B701DB1" w14:textId="77777777" w:rsidR="00C80F49" w:rsidRPr="00A41169" w:rsidRDefault="00C80F49" w:rsidP="00C80F49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 w:themeColor="text1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84"/>
        <w:gridCol w:w="3676"/>
        <w:gridCol w:w="1275"/>
        <w:gridCol w:w="1981"/>
        <w:gridCol w:w="2123"/>
      </w:tblGrid>
      <w:tr w:rsidR="00C80F49" w:rsidRPr="00A41169" w14:paraId="6AAF6179" w14:textId="77777777" w:rsidTr="00E857C4">
        <w:tc>
          <w:tcPr>
            <w:tcW w:w="584" w:type="dxa"/>
            <w:vAlign w:val="center"/>
          </w:tcPr>
          <w:p w14:paraId="776106B3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3676" w:type="dxa"/>
            <w:vAlign w:val="center"/>
          </w:tcPr>
          <w:p w14:paraId="604B081F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Paslaugos</w:t>
            </w:r>
          </w:p>
        </w:tc>
        <w:tc>
          <w:tcPr>
            <w:tcW w:w="1275" w:type="dxa"/>
            <w:vAlign w:val="center"/>
          </w:tcPr>
          <w:p w14:paraId="39837A48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Mato vnt.</w:t>
            </w:r>
          </w:p>
        </w:tc>
        <w:tc>
          <w:tcPr>
            <w:tcW w:w="1981" w:type="dxa"/>
            <w:vAlign w:val="center"/>
          </w:tcPr>
          <w:p w14:paraId="03F70104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Bazinis įkainis už mato vnt. </w:t>
            </w:r>
          </w:p>
          <w:p w14:paraId="35EE964C" w14:textId="0986ED1F" w:rsidR="00C80F49" w:rsidRPr="00A41169" w:rsidRDefault="00CB50AD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Eur </w:t>
            </w:r>
            <w:r w:rsidR="00C80F49"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be PVM</w:t>
            </w:r>
          </w:p>
        </w:tc>
        <w:tc>
          <w:tcPr>
            <w:tcW w:w="2123" w:type="dxa"/>
            <w:vAlign w:val="center"/>
          </w:tcPr>
          <w:p w14:paraId="1D08C305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Bazinis įkainis </w:t>
            </w:r>
          </w:p>
          <w:p w14:paraId="742E4F62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už mato vnt. </w:t>
            </w:r>
          </w:p>
          <w:p w14:paraId="2FA86820" w14:textId="1B31FDE2" w:rsidR="00C80F49" w:rsidRPr="00A41169" w:rsidRDefault="00CB50AD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Eur </w:t>
            </w:r>
            <w:r w:rsidR="00C80F49"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su PVM</w:t>
            </w:r>
          </w:p>
        </w:tc>
      </w:tr>
      <w:tr w:rsidR="00C80F49" w:rsidRPr="00A41169" w14:paraId="65C05027" w14:textId="77777777" w:rsidTr="00E857C4">
        <w:tc>
          <w:tcPr>
            <w:tcW w:w="584" w:type="dxa"/>
            <w:vAlign w:val="center"/>
          </w:tcPr>
          <w:p w14:paraId="653B5498" w14:textId="77777777" w:rsidR="00C80F49" w:rsidRPr="00A41169" w:rsidRDefault="00C80F49" w:rsidP="005B2A68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676" w:type="dxa"/>
            <w:vAlign w:val="center"/>
          </w:tcPr>
          <w:p w14:paraId="30292BCD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plynasis kirtimas (toliau -bazinis miško kirtimo įkainis)</w:t>
            </w:r>
          </w:p>
        </w:tc>
        <w:tc>
          <w:tcPr>
            <w:tcW w:w="1275" w:type="dxa"/>
            <w:vAlign w:val="center"/>
          </w:tcPr>
          <w:p w14:paraId="3682367C" w14:textId="376445CA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ktm</w:t>
            </w:r>
          </w:p>
        </w:tc>
        <w:tc>
          <w:tcPr>
            <w:tcW w:w="1981" w:type="dxa"/>
            <w:vAlign w:val="center"/>
          </w:tcPr>
          <w:p w14:paraId="3C70F2D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541FDF24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80F49" w:rsidRPr="00A41169" w14:paraId="2DA6058B" w14:textId="77777777" w:rsidTr="00E857C4">
        <w:tc>
          <w:tcPr>
            <w:tcW w:w="584" w:type="dxa"/>
            <w:vAlign w:val="center"/>
          </w:tcPr>
          <w:p w14:paraId="1DCFCD79" w14:textId="77777777" w:rsidR="00C80F49" w:rsidRPr="00A41169" w:rsidRDefault="00C80F49" w:rsidP="005B2A68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3676" w:type="dxa"/>
            <w:vAlign w:val="center"/>
          </w:tcPr>
          <w:p w14:paraId="480A649D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Žaliavinės medienos išvežimas iš plynojo kirtimo biržių (toliau - bazinis žaliavinės medienos išvežimo įkainis)</w:t>
            </w:r>
          </w:p>
        </w:tc>
        <w:tc>
          <w:tcPr>
            <w:tcW w:w="1275" w:type="dxa"/>
            <w:vAlign w:val="center"/>
          </w:tcPr>
          <w:p w14:paraId="51C2A3B7" w14:textId="7EFAF308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ktm</w:t>
            </w:r>
          </w:p>
        </w:tc>
        <w:tc>
          <w:tcPr>
            <w:tcW w:w="1981" w:type="dxa"/>
            <w:vAlign w:val="center"/>
          </w:tcPr>
          <w:p w14:paraId="330F84A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756137C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457B1" w:rsidRPr="00A41169" w14:paraId="02F297E3" w14:textId="77777777" w:rsidTr="00E857C4">
        <w:tc>
          <w:tcPr>
            <w:tcW w:w="584" w:type="dxa"/>
            <w:vAlign w:val="center"/>
          </w:tcPr>
          <w:p w14:paraId="64EE3BAD" w14:textId="2CA7B966" w:rsidR="00E457B1" w:rsidRPr="00A41169" w:rsidRDefault="00E457B1" w:rsidP="005B2A68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3. </w:t>
            </w:r>
          </w:p>
        </w:tc>
        <w:tc>
          <w:tcPr>
            <w:tcW w:w="3676" w:type="dxa"/>
            <w:vAlign w:val="center"/>
          </w:tcPr>
          <w:p w14:paraId="22745B27" w14:textId="25A21F68" w:rsidR="00E457B1" w:rsidRPr="00A41169" w:rsidRDefault="00E457B1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sz w:val="22"/>
                <w:szCs w:val="22"/>
              </w:rPr>
              <w:t>Biržės paruošiamieji ir sutvarkymo darbai</w:t>
            </w:r>
            <w:r w:rsidR="009A4134" w:rsidRPr="00A41169">
              <w:rPr>
                <w:rFonts w:ascii="Arial" w:hAnsi="Arial" w:cs="Arial"/>
                <w:sz w:val="22"/>
                <w:szCs w:val="22"/>
              </w:rPr>
              <w:t>, išskyrus jaunuolynų ugdymo, retinimo ir einamuosiuose kirtimuose,</w:t>
            </w:r>
            <w:r w:rsidRPr="00A41169">
              <w:rPr>
                <w:rFonts w:ascii="Arial" w:hAnsi="Arial" w:cs="Arial"/>
                <w:sz w:val="22"/>
                <w:szCs w:val="22"/>
              </w:rPr>
              <w:t xml:space="preserve"> (toliau - bazinis biržės paruošimo ir sutvarkymo įkainis)</w:t>
            </w:r>
            <w:r w:rsidR="00D65382" w:rsidRPr="00A4116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75" w:type="dxa"/>
            <w:vAlign w:val="center"/>
          </w:tcPr>
          <w:p w14:paraId="64D9B1F2" w14:textId="1472EE94" w:rsidR="00E457B1" w:rsidRPr="00A41169" w:rsidRDefault="00E457B1" w:rsidP="005B2A68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ha</w:t>
            </w:r>
          </w:p>
        </w:tc>
        <w:tc>
          <w:tcPr>
            <w:tcW w:w="1981" w:type="dxa"/>
            <w:vAlign w:val="center"/>
          </w:tcPr>
          <w:p w14:paraId="0E8C7565" w14:textId="14BC7065" w:rsidR="00E457B1" w:rsidRPr="00A41169" w:rsidRDefault="00E457B1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2123" w:type="dxa"/>
            <w:vAlign w:val="center"/>
          </w:tcPr>
          <w:p w14:paraId="3D806D6C" w14:textId="1C3097C7" w:rsidR="00E457B1" w:rsidRPr="00A41169" w:rsidRDefault="00E457B1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</w:tr>
      <w:tr w:rsidR="00E857C4" w:rsidRPr="00A41169" w14:paraId="03F0C758" w14:textId="77777777" w:rsidTr="00E857C4">
        <w:tc>
          <w:tcPr>
            <w:tcW w:w="584" w:type="dxa"/>
            <w:vAlign w:val="center"/>
          </w:tcPr>
          <w:p w14:paraId="159D84D7" w14:textId="52A96D6A" w:rsidR="00E857C4" w:rsidRPr="00A41169" w:rsidRDefault="00E857C4" w:rsidP="005B2A68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3.1. </w:t>
            </w:r>
          </w:p>
        </w:tc>
        <w:tc>
          <w:tcPr>
            <w:tcW w:w="3676" w:type="dxa"/>
            <w:vAlign w:val="center"/>
          </w:tcPr>
          <w:p w14:paraId="56FDF3E3" w14:textId="258976DF" w:rsidR="00E857C4" w:rsidRPr="00A41169" w:rsidRDefault="00D65382" w:rsidP="005B2A68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A41169">
              <w:rPr>
                <w:rFonts w:ascii="Arial" w:hAnsi="Arial" w:cs="Arial"/>
                <w:sz w:val="22"/>
                <w:szCs w:val="22"/>
              </w:rPr>
              <w:t>b</w:t>
            </w:r>
            <w:r w:rsidR="00E857C4" w:rsidRPr="00A41169">
              <w:rPr>
                <w:rFonts w:ascii="Arial" w:hAnsi="Arial" w:cs="Arial"/>
                <w:sz w:val="22"/>
                <w:szCs w:val="22"/>
              </w:rPr>
              <w:t xml:space="preserve">azinis biržės paruošimo ir sutvarkymo įkainis </w:t>
            </w:r>
            <w:r w:rsidR="006750BF" w:rsidRPr="00A41169">
              <w:rPr>
                <w:rFonts w:ascii="Arial" w:hAnsi="Arial" w:cs="Arial"/>
                <w:sz w:val="22"/>
                <w:szCs w:val="22"/>
              </w:rPr>
              <w:t xml:space="preserve"> (Jurbarko, Kretingos, Šakių, Švenčionėlių RP)</w:t>
            </w:r>
          </w:p>
        </w:tc>
        <w:tc>
          <w:tcPr>
            <w:tcW w:w="1275" w:type="dxa"/>
            <w:vAlign w:val="center"/>
          </w:tcPr>
          <w:p w14:paraId="678225C0" w14:textId="49262713" w:rsidR="00E857C4" w:rsidRPr="00A41169" w:rsidRDefault="00E857C4" w:rsidP="005B2A68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ha</w:t>
            </w:r>
          </w:p>
        </w:tc>
        <w:tc>
          <w:tcPr>
            <w:tcW w:w="1981" w:type="dxa"/>
            <w:vAlign w:val="center"/>
          </w:tcPr>
          <w:p w14:paraId="06EF323C" w14:textId="1098FEB0" w:rsidR="00E857C4" w:rsidRPr="00A41169" w:rsidRDefault="00516FE2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239</w:t>
            </w:r>
            <w:r w:rsidR="00CB50AD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2123" w:type="dxa"/>
            <w:vAlign w:val="center"/>
          </w:tcPr>
          <w:p w14:paraId="2166E876" w14:textId="420508FD" w:rsidR="00E857C4" w:rsidRPr="00A41169" w:rsidRDefault="00BF1D5A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289,19</w:t>
            </w:r>
          </w:p>
        </w:tc>
      </w:tr>
      <w:tr w:rsidR="00E857C4" w:rsidRPr="00A41169" w14:paraId="4225398D" w14:textId="77777777" w:rsidTr="00E857C4">
        <w:tc>
          <w:tcPr>
            <w:tcW w:w="584" w:type="dxa"/>
            <w:vAlign w:val="center"/>
          </w:tcPr>
          <w:p w14:paraId="3D8EA850" w14:textId="59D98A8F" w:rsidR="00E857C4" w:rsidRPr="00A41169" w:rsidRDefault="00E857C4" w:rsidP="005B2A68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3.2.</w:t>
            </w:r>
          </w:p>
        </w:tc>
        <w:tc>
          <w:tcPr>
            <w:tcW w:w="3676" w:type="dxa"/>
            <w:vAlign w:val="center"/>
          </w:tcPr>
          <w:p w14:paraId="24DBD0BE" w14:textId="54747FCF" w:rsidR="00E857C4" w:rsidRPr="00A41169" w:rsidRDefault="00E857C4" w:rsidP="005B2A68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A41169">
              <w:rPr>
                <w:rFonts w:ascii="Arial" w:hAnsi="Arial" w:cs="Arial"/>
                <w:sz w:val="22"/>
                <w:szCs w:val="22"/>
              </w:rPr>
              <w:t>bazinis biržės paruošimo ir sutvarkymo įkainis</w:t>
            </w:r>
            <w:r w:rsidR="006750BF" w:rsidRPr="00A41169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3D2682" w:rsidRPr="00A41169">
              <w:rPr>
                <w:rFonts w:ascii="Arial" w:hAnsi="Arial" w:cs="Arial"/>
                <w:sz w:val="22"/>
                <w:szCs w:val="22"/>
              </w:rPr>
              <w:t xml:space="preserve">Dubravos, </w:t>
            </w:r>
            <w:r w:rsidR="00B45000" w:rsidRPr="00A41169">
              <w:rPr>
                <w:rFonts w:ascii="Arial" w:hAnsi="Arial" w:cs="Arial"/>
                <w:sz w:val="22"/>
                <w:szCs w:val="22"/>
              </w:rPr>
              <w:t>Šilutės</w:t>
            </w:r>
            <w:r w:rsidR="009B269D" w:rsidRPr="00A41169">
              <w:rPr>
                <w:rFonts w:ascii="Arial" w:hAnsi="Arial" w:cs="Arial"/>
                <w:sz w:val="22"/>
                <w:szCs w:val="22"/>
              </w:rPr>
              <w:t xml:space="preserve"> RP)</w:t>
            </w:r>
          </w:p>
        </w:tc>
        <w:tc>
          <w:tcPr>
            <w:tcW w:w="1275" w:type="dxa"/>
            <w:vAlign w:val="center"/>
          </w:tcPr>
          <w:p w14:paraId="1FE3CE09" w14:textId="3886AF5B" w:rsidR="00E857C4" w:rsidRPr="00A41169" w:rsidRDefault="00E857C4" w:rsidP="005B2A68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ha</w:t>
            </w:r>
          </w:p>
        </w:tc>
        <w:tc>
          <w:tcPr>
            <w:tcW w:w="1981" w:type="dxa"/>
            <w:vAlign w:val="center"/>
          </w:tcPr>
          <w:p w14:paraId="0163EDEA" w14:textId="37DFA5ED" w:rsidR="00E857C4" w:rsidRPr="00A41169" w:rsidRDefault="00516FE2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251</w:t>
            </w:r>
            <w:r w:rsidR="00CB50AD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2123" w:type="dxa"/>
            <w:vAlign w:val="center"/>
          </w:tcPr>
          <w:p w14:paraId="71AAD7C9" w14:textId="2D188D62" w:rsidR="00E857C4" w:rsidRPr="00A41169" w:rsidRDefault="00BF1D5A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303,71</w:t>
            </w:r>
          </w:p>
        </w:tc>
      </w:tr>
      <w:tr w:rsidR="00E857C4" w:rsidRPr="00A41169" w14:paraId="2F83AFC1" w14:textId="77777777" w:rsidTr="00E857C4"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3470EFE8" w14:textId="4B06A199" w:rsidR="00E857C4" w:rsidRPr="00A41169" w:rsidRDefault="00E857C4" w:rsidP="005B2A68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3.3. </w:t>
            </w:r>
          </w:p>
        </w:tc>
        <w:tc>
          <w:tcPr>
            <w:tcW w:w="3676" w:type="dxa"/>
            <w:tcBorders>
              <w:bottom w:val="single" w:sz="4" w:space="0" w:color="auto"/>
            </w:tcBorders>
            <w:vAlign w:val="center"/>
          </w:tcPr>
          <w:p w14:paraId="6BB05ED6" w14:textId="0321273E" w:rsidR="00E857C4" w:rsidRPr="00A41169" w:rsidRDefault="00E857C4" w:rsidP="005B2A68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A41169">
              <w:rPr>
                <w:rFonts w:ascii="Arial" w:hAnsi="Arial" w:cs="Arial"/>
                <w:sz w:val="22"/>
                <w:szCs w:val="22"/>
              </w:rPr>
              <w:t>bazinis biržės paruošimo ir sutvarkymo įkainis</w:t>
            </w:r>
            <w:r w:rsidR="009B269D" w:rsidRPr="00A41169">
              <w:rPr>
                <w:rFonts w:ascii="Arial" w:hAnsi="Arial" w:cs="Arial"/>
                <w:sz w:val="22"/>
                <w:szCs w:val="22"/>
              </w:rPr>
              <w:t xml:space="preserve"> (Biržų, Kuršėnų, Panevėžio, Prienų, Raseinių, Rokiškio, Tauragės, Trakų, Ukmergės RP)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833237D" w14:textId="61116A05" w:rsidR="00E857C4" w:rsidRPr="00A41169" w:rsidRDefault="00E857C4" w:rsidP="005B2A68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ha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0CE5540C" w14:textId="59F87053" w:rsidR="00E857C4" w:rsidRPr="00A41169" w:rsidRDefault="00516FE2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268</w:t>
            </w:r>
            <w:r w:rsidR="00CB50AD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14:paraId="54D5F779" w14:textId="78A40DD2" w:rsidR="00E857C4" w:rsidRPr="00A41169" w:rsidRDefault="00BF1D5A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324,28</w:t>
            </w:r>
          </w:p>
        </w:tc>
      </w:tr>
    </w:tbl>
    <w:p w14:paraId="2DB3B06A" w14:textId="77777777" w:rsidR="00C80F49" w:rsidRPr="00A41169" w:rsidRDefault="00C80F49" w:rsidP="00204C1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</w:rPr>
      </w:pPr>
    </w:p>
    <w:p w14:paraId="5391366D" w14:textId="44C6054D" w:rsidR="00C80F49" w:rsidRPr="00A41169" w:rsidRDefault="00041B6A" w:rsidP="00C80F49">
      <w:pPr>
        <w:jc w:val="right"/>
        <w:rPr>
          <w:rFonts w:ascii="Arial" w:hAnsi="Arial" w:cs="Arial"/>
          <w:color w:val="000000" w:themeColor="text1"/>
        </w:rPr>
      </w:pPr>
      <w:r w:rsidRPr="00A41169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2 lentelė</w:t>
      </w:r>
    </w:p>
    <w:tbl>
      <w:tblPr>
        <w:tblStyle w:val="Lentelstinklelis"/>
        <w:tblW w:w="9776" w:type="dxa"/>
        <w:tblInd w:w="0" w:type="dxa"/>
        <w:tblLook w:val="04A0" w:firstRow="1" w:lastRow="0" w:firstColumn="1" w:lastColumn="0" w:noHBand="0" w:noVBand="1"/>
      </w:tblPr>
      <w:tblGrid>
        <w:gridCol w:w="570"/>
        <w:gridCol w:w="4623"/>
        <w:gridCol w:w="1842"/>
        <w:gridCol w:w="2741"/>
      </w:tblGrid>
      <w:tr w:rsidR="00C80F49" w:rsidRPr="00A41169" w14:paraId="16A3F75E" w14:textId="77777777" w:rsidTr="005B2A68">
        <w:tc>
          <w:tcPr>
            <w:tcW w:w="570" w:type="dxa"/>
            <w:vAlign w:val="center"/>
          </w:tcPr>
          <w:p w14:paraId="64A75DF6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4623" w:type="dxa"/>
            <w:vAlign w:val="center"/>
          </w:tcPr>
          <w:p w14:paraId="03CC9EC8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Kirtimo ir išvežimo rūšis</w:t>
            </w:r>
          </w:p>
        </w:tc>
        <w:tc>
          <w:tcPr>
            <w:tcW w:w="1842" w:type="dxa"/>
            <w:vAlign w:val="center"/>
          </w:tcPr>
          <w:p w14:paraId="5BF40E29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Perskaičiavimo koeficientai ir priedai</w:t>
            </w:r>
          </w:p>
        </w:tc>
        <w:tc>
          <w:tcPr>
            <w:tcW w:w="2741" w:type="dxa"/>
            <w:vAlign w:val="center"/>
          </w:tcPr>
          <w:p w14:paraId="3CD01AE1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Įkainio (P), (Eur be PVM) perskaičiavimo formulė</w:t>
            </w:r>
          </w:p>
        </w:tc>
      </w:tr>
      <w:tr w:rsidR="00427F06" w:rsidRPr="00A41169" w14:paraId="22292E10" w14:textId="77777777" w:rsidTr="005B2A68">
        <w:tc>
          <w:tcPr>
            <w:tcW w:w="570" w:type="dxa"/>
            <w:vAlign w:val="center"/>
          </w:tcPr>
          <w:p w14:paraId="129D875E" w14:textId="2778DA63" w:rsidR="00427F06" w:rsidRPr="00A41169" w:rsidRDefault="00427F06" w:rsidP="005B2A68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1. </w:t>
            </w:r>
          </w:p>
        </w:tc>
        <w:tc>
          <w:tcPr>
            <w:tcW w:w="4623" w:type="dxa"/>
            <w:vAlign w:val="center"/>
          </w:tcPr>
          <w:p w14:paraId="405ED2E7" w14:textId="2932A216" w:rsidR="00427F06" w:rsidRPr="00A41169" w:rsidRDefault="00904FB1" w:rsidP="00904FB1">
            <w:pPr>
              <w:pStyle w:val="ATekstas"/>
              <w:ind w:firstLine="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sz w:val="22"/>
                <w:szCs w:val="22"/>
              </w:rPr>
              <w:t xml:space="preserve">Biržės paruošiamieji ir sutvarkymo darbai </w:t>
            </w:r>
            <w:r w:rsidR="00E145AA" w:rsidRPr="00A41169">
              <w:rPr>
                <w:rFonts w:ascii="Arial" w:hAnsi="Arial" w:cs="Arial"/>
                <w:sz w:val="22"/>
                <w:szCs w:val="22"/>
              </w:rPr>
              <w:t>jaunuolynų ugdymo, retinimų ir einamuosiuose kirtimuose</w:t>
            </w:r>
          </w:p>
        </w:tc>
        <w:tc>
          <w:tcPr>
            <w:tcW w:w="1842" w:type="dxa"/>
            <w:vAlign w:val="center"/>
          </w:tcPr>
          <w:p w14:paraId="10CDB2C6" w14:textId="74BB3704" w:rsidR="00427F06" w:rsidRPr="00A41169" w:rsidRDefault="00D06502" w:rsidP="005B2A68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Koeficientas – 1,</w:t>
            </w:r>
            <w:r w:rsidR="00F14692"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741" w:type="dxa"/>
            <w:vAlign w:val="center"/>
          </w:tcPr>
          <w:p w14:paraId="3E501B04" w14:textId="3CCF8CF8" w:rsidR="00427F06" w:rsidRPr="00A41169" w:rsidRDefault="00D06502" w:rsidP="005B2A68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</w:t>
            </w:r>
            <w:r w:rsidR="00F14692"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14692"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pt-BR"/>
              </w:rPr>
              <w:t>= 1</w:t>
            </w:r>
            <w:r w:rsidR="00C67506"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pt-BR"/>
              </w:rPr>
              <w:t>,3 x bazinis bi</w:t>
            </w:r>
            <w:r w:rsidR="0099383C"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ržės paruošimo ir sutvarkymo įkainis (atitinkamo RP)</w:t>
            </w:r>
          </w:p>
        </w:tc>
      </w:tr>
      <w:tr w:rsidR="00C80F49" w:rsidRPr="00A41169" w14:paraId="2F4F5B46" w14:textId="77777777" w:rsidTr="005B2A68">
        <w:tc>
          <w:tcPr>
            <w:tcW w:w="570" w:type="dxa"/>
            <w:vAlign w:val="center"/>
          </w:tcPr>
          <w:p w14:paraId="2B558B85" w14:textId="119DD435" w:rsidR="00C80F49" w:rsidRPr="00A41169" w:rsidRDefault="00D34C20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2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0BD633E7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Plynasis miško kirtimas, išskyrus plynuosius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vėjavartose, vėjalaužose, sniegalaužose bei miško kirtimus gaisravietėse,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biržėje iš 1 hektaro iškertama iki 150 ktm likvidinės medienos tūrio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842" w:type="dxa"/>
            <w:vAlign w:val="center"/>
          </w:tcPr>
          <w:p w14:paraId="3391DC7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-1,07</w:t>
            </w:r>
          </w:p>
        </w:tc>
        <w:tc>
          <w:tcPr>
            <w:tcW w:w="2741" w:type="dxa"/>
            <w:vAlign w:val="center"/>
          </w:tcPr>
          <w:p w14:paraId="7DC2A560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1,07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521D69E8" w14:textId="77777777" w:rsidTr="005B2A68">
        <w:tc>
          <w:tcPr>
            <w:tcW w:w="570" w:type="dxa"/>
            <w:vAlign w:val="center"/>
          </w:tcPr>
          <w:p w14:paraId="126D489A" w14:textId="0C2D148B" w:rsidR="00C80F49" w:rsidRPr="00A41169" w:rsidRDefault="00D34C20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3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0586E9F5" w14:textId="76D33D4F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Plynasis miško kirtimas, išskyrus plynuosius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vėjavartose, vėjalaužose, sniegalaužose bei miško kirtimus gaisravietėse,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nuo 15</w:t>
            </w:r>
            <w:r w:rsidR="00D34C2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iki 250 ktm likvidinės medienos tūrio¹</w:t>
            </w:r>
          </w:p>
        </w:tc>
        <w:tc>
          <w:tcPr>
            <w:tcW w:w="1842" w:type="dxa"/>
            <w:vAlign w:val="center"/>
          </w:tcPr>
          <w:p w14:paraId="23C9FD5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-1,03</w:t>
            </w:r>
          </w:p>
        </w:tc>
        <w:tc>
          <w:tcPr>
            <w:tcW w:w="2741" w:type="dxa"/>
            <w:vAlign w:val="center"/>
          </w:tcPr>
          <w:p w14:paraId="170912A8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1,03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1FF8F01B" w14:textId="77777777" w:rsidTr="005B2A68">
        <w:tc>
          <w:tcPr>
            <w:tcW w:w="570" w:type="dxa"/>
            <w:vAlign w:val="center"/>
          </w:tcPr>
          <w:p w14:paraId="4D74CFEF" w14:textId="62E35502" w:rsidR="00C80F49" w:rsidRPr="00A41169" w:rsidRDefault="00D34C20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4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1559D7D2" w14:textId="09C22572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Plynasis miško kirtimas, išskyrus plynuosius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vėjavartose, vėjalaužose, sniegalaužose bei miško kirtimus gaisravietėse,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 25</w:t>
            </w:r>
            <w:r w:rsidR="005B7FFB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ktm ir daugiau likvidinės medienos tūrio </w:t>
            </w:r>
          </w:p>
        </w:tc>
        <w:tc>
          <w:tcPr>
            <w:tcW w:w="1842" w:type="dxa"/>
            <w:vAlign w:val="center"/>
          </w:tcPr>
          <w:p w14:paraId="32B95E85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-1,0</w:t>
            </w:r>
          </w:p>
        </w:tc>
        <w:tc>
          <w:tcPr>
            <w:tcW w:w="2741" w:type="dxa"/>
            <w:vAlign w:val="center"/>
          </w:tcPr>
          <w:p w14:paraId="0C6BD5E2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6862981B" w14:textId="77777777" w:rsidTr="005B2A68">
        <w:tc>
          <w:tcPr>
            <w:tcW w:w="570" w:type="dxa"/>
            <w:vAlign w:val="center"/>
          </w:tcPr>
          <w:p w14:paraId="2C200DB5" w14:textId="7BB2A303" w:rsidR="00C80F49" w:rsidRPr="00A41169" w:rsidRDefault="005B7FFB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5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64BAA0A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Plynasis miško kirtimas, išskyrus plynuosius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vėjavartose, vėjalaužose, sniegalaužose bei miško kirtimus gaisravietėse,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 xml:space="preserve"> 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biržėje iš 1 hektaro iškertama iki 150 ktm likvidinės medienos tūrio </w:t>
            </w:r>
          </w:p>
        </w:tc>
        <w:tc>
          <w:tcPr>
            <w:tcW w:w="1842" w:type="dxa"/>
            <w:vAlign w:val="center"/>
          </w:tcPr>
          <w:p w14:paraId="66B341CC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-1,05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× 1,07</w:t>
            </w:r>
          </w:p>
        </w:tc>
        <w:tc>
          <w:tcPr>
            <w:tcW w:w="2741" w:type="dxa"/>
            <w:vAlign w:val="center"/>
          </w:tcPr>
          <w:p w14:paraId="05F0225A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1,05 ×1,07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0E42CC57" w14:textId="77777777" w:rsidTr="005B2A68">
        <w:tc>
          <w:tcPr>
            <w:tcW w:w="570" w:type="dxa"/>
            <w:vAlign w:val="center"/>
          </w:tcPr>
          <w:p w14:paraId="2972339A" w14:textId="386FABBA" w:rsidR="00C80F49" w:rsidRPr="00A41169" w:rsidRDefault="006B196B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6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1D327516" w14:textId="46BBADE8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Plynasis miško kirtimas, išskyrus plynuosius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vėjavartose, vėjalaužose, sniegalaužose bei miško kirtimus gaisravietėse,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 xml:space="preserve">šlapiose (U, P ir Pn hidrotopai) arba šlaitinėse (15-45˚ statumo šlaitai, Š hidrotopas) augavietėse²,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nuo 15</w:t>
            </w:r>
            <w:r w:rsidR="006B196B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iki 250 ktm likvidinės medienos tūrio </w:t>
            </w:r>
          </w:p>
        </w:tc>
        <w:tc>
          <w:tcPr>
            <w:tcW w:w="1842" w:type="dxa"/>
            <w:vAlign w:val="center"/>
          </w:tcPr>
          <w:p w14:paraId="33C2942D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-1,05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× 1,03</w:t>
            </w:r>
          </w:p>
        </w:tc>
        <w:tc>
          <w:tcPr>
            <w:tcW w:w="2741" w:type="dxa"/>
            <w:vAlign w:val="center"/>
          </w:tcPr>
          <w:p w14:paraId="4ABB4B41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1,05 × 1,03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2FA745E6" w14:textId="77777777" w:rsidTr="005B2A68">
        <w:tc>
          <w:tcPr>
            <w:tcW w:w="570" w:type="dxa"/>
            <w:vAlign w:val="center"/>
          </w:tcPr>
          <w:p w14:paraId="33A5E346" w14:textId="5952D0F0" w:rsidR="00C80F49" w:rsidRPr="00A41169" w:rsidRDefault="006B196B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7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7E0CBAB5" w14:textId="26F4ED38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Plynasis miško kirtimas, išskyrus plynuosius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vėjavartose, vėjalaužose, sniegalaužose bei miško kirtimus gaisravietėse,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 xml:space="preserve"> šlapiose (U, P ir Pn hidrotopai) arba šlaitinėse (15-45˚ statumo šlaitai, Š hidrotopas) augavietėse²,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 25</w:t>
            </w:r>
            <w:r w:rsidR="006B196B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ktm ir daugiau likvidinės medienos tūrio </w:t>
            </w:r>
          </w:p>
        </w:tc>
        <w:tc>
          <w:tcPr>
            <w:tcW w:w="1842" w:type="dxa"/>
            <w:vAlign w:val="center"/>
          </w:tcPr>
          <w:p w14:paraId="4963C07E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-1,05</w:t>
            </w:r>
          </w:p>
        </w:tc>
        <w:tc>
          <w:tcPr>
            <w:tcW w:w="2741" w:type="dxa"/>
            <w:vAlign w:val="center"/>
          </w:tcPr>
          <w:p w14:paraId="12DC7CAA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1,05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377E2CBE" w14:textId="77777777" w:rsidTr="005B2A68">
        <w:tc>
          <w:tcPr>
            <w:tcW w:w="570" w:type="dxa"/>
            <w:vAlign w:val="center"/>
          </w:tcPr>
          <w:p w14:paraId="3F314E9D" w14:textId="517243D8" w:rsidR="00C80F49" w:rsidRPr="00A41169" w:rsidRDefault="006B196B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8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61A1B08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Neplynasis miško kirtimas,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išskyrus atrankinius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biržėje iš 1 hektaro iškertama iki 50 ktm likvidinės medienos tūrio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12FD2C0B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1,2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2741" w:type="dxa"/>
            <w:vAlign w:val="center"/>
          </w:tcPr>
          <w:p w14:paraId="158F5A0C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1,2 × 1,2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5259E460" w14:textId="77777777" w:rsidTr="005B2A68">
        <w:tc>
          <w:tcPr>
            <w:tcW w:w="570" w:type="dxa"/>
            <w:vAlign w:val="center"/>
          </w:tcPr>
          <w:p w14:paraId="7E873934" w14:textId="265FC855" w:rsidR="00C80F49" w:rsidRPr="00A41169" w:rsidRDefault="006B196B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9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24AA8B56" w14:textId="2A7386E9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Neplynasis miško kirtimas, išskyrus atrankinius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nuo 5</w:t>
            </w:r>
            <w:r w:rsidR="006B196B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iki 120 ktm likvidinės medienos tūrio¹</w:t>
            </w:r>
          </w:p>
        </w:tc>
        <w:tc>
          <w:tcPr>
            <w:tcW w:w="1842" w:type="dxa"/>
            <w:vAlign w:val="center"/>
          </w:tcPr>
          <w:p w14:paraId="3DB0171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- 1,2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× 1,05 </w:t>
            </w:r>
          </w:p>
        </w:tc>
        <w:tc>
          <w:tcPr>
            <w:tcW w:w="2741" w:type="dxa"/>
            <w:vAlign w:val="center"/>
          </w:tcPr>
          <w:p w14:paraId="2771C331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1,2 × 1,05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5B2FE61D" w14:textId="77777777" w:rsidTr="005B2A68">
        <w:tc>
          <w:tcPr>
            <w:tcW w:w="570" w:type="dxa"/>
            <w:vAlign w:val="center"/>
          </w:tcPr>
          <w:p w14:paraId="5D9B0BD8" w14:textId="0D12E944" w:rsidR="00C80F49" w:rsidRPr="00A41169" w:rsidRDefault="006B196B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10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20223690" w14:textId="21D7268A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Neplynasis miško kirtimas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 12</w:t>
            </w:r>
            <w:r w:rsidR="006B196B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ktm ir daugiau likvidinės medienos tūrio¹</w:t>
            </w:r>
          </w:p>
        </w:tc>
        <w:tc>
          <w:tcPr>
            <w:tcW w:w="1842" w:type="dxa"/>
            <w:vAlign w:val="center"/>
          </w:tcPr>
          <w:p w14:paraId="5B93E4A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– 1,2</w:t>
            </w:r>
          </w:p>
        </w:tc>
        <w:tc>
          <w:tcPr>
            <w:tcW w:w="2741" w:type="dxa"/>
            <w:vAlign w:val="center"/>
          </w:tcPr>
          <w:p w14:paraId="53B829FE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1,2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5A103B47" w14:textId="77777777" w:rsidTr="005B2A68">
        <w:tc>
          <w:tcPr>
            <w:tcW w:w="570" w:type="dxa"/>
            <w:vAlign w:val="center"/>
          </w:tcPr>
          <w:p w14:paraId="579BD581" w14:textId="31205D41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105A9015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Neplynasis miško kirtimas,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išskyrus atrankinius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 xml:space="preserve">šlapiose (U, P ir Pn hidrotopai) arba šlaitinėse (15-45˚ statumo šlaitai, Š hidrotopas) augavietėse²,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iki 50 ktm likvidinės medienos tūrio¹</w:t>
            </w:r>
          </w:p>
        </w:tc>
        <w:tc>
          <w:tcPr>
            <w:tcW w:w="1842" w:type="dxa"/>
            <w:vAlign w:val="center"/>
          </w:tcPr>
          <w:p w14:paraId="7D561D6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1,2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1,05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× 1,2</w:t>
            </w:r>
          </w:p>
        </w:tc>
        <w:tc>
          <w:tcPr>
            <w:tcW w:w="2741" w:type="dxa"/>
            <w:vAlign w:val="center"/>
          </w:tcPr>
          <w:p w14:paraId="6BB356A7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1,2 × 1,05 ×1,2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7310DECC" w14:textId="77777777" w:rsidTr="005B2A68">
        <w:tc>
          <w:tcPr>
            <w:tcW w:w="570" w:type="dxa"/>
            <w:vAlign w:val="center"/>
          </w:tcPr>
          <w:p w14:paraId="3BBF0150" w14:textId="25032882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lastRenderedPageBreak/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2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4623" w:type="dxa"/>
            <w:vAlign w:val="center"/>
          </w:tcPr>
          <w:p w14:paraId="29A230D5" w14:textId="62BF7ABB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Neplynasis miško kirtimas,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išskyrus atrankinius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kai biržėje iš 1 hektaro iškertama nuo 5</w:t>
            </w:r>
            <w:r w:rsidR="006B196B"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0,01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 xml:space="preserve"> iki 120 ktm likvidinės medienos tūrio¹</w:t>
            </w:r>
          </w:p>
        </w:tc>
        <w:tc>
          <w:tcPr>
            <w:tcW w:w="1842" w:type="dxa"/>
            <w:vAlign w:val="center"/>
          </w:tcPr>
          <w:p w14:paraId="4E381BE4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-1,2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1,05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× 1,05</w:t>
            </w:r>
          </w:p>
        </w:tc>
        <w:tc>
          <w:tcPr>
            <w:tcW w:w="2741" w:type="dxa"/>
            <w:vAlign w:val="center"/>
          </w:tcPr>
          <w:p w14:paraId="5992E2BA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=1,2 × 1,05 × 1,05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1CDF2366" w14:textId="77777777" w:rsidTr="005B2A68">
        <w:tc>
          <w:tcPr>
            <w:tcW w:w="570" w:type="dxa"/>
            <w:vAlign w:val="center"/>
          </w:tcPr>
          <w:p w14:paraId="69402128" w14:textId="769FFDED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3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5C44EED8" w14:textId="525F0DD0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Neplynasis miško kirtimas,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išskyrus atrankinius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biržėje iš 1 hektaro iškertama  12</w:t>
            </w:r>
            <w:r w:rsidR="006B196B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ktm ir daugiau likvidinės medienos tūrio </w:t>
            </w:r>
          </w:p>
        </w:tc>
        <w:tc>
          <w:tcPr>
            <w:tcW w:w="1842" w:type="dxa"/>
            <w:vAlign w:val="center"/>
          </w:tcPr>
          <w:p w14:paraId="5B8BC33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-1,2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1,05</w:t>
            </w:r>
          </w:p>
        </w:tc>
        <w:tc>
          <w:tcPr>
            <w:tcW w:w="2741" w:type="dxa"/>
            <w:vAlign w:val="center"/>
          </w:tcPr>
          <w:p w14:paraId="1BCCDA4B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=1,2 × 1,05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13C5506F" w14:textId="77777777" w:rsidTr="005B2A68">
        <w:tc>
          <w:tcPr>
            <w:tcW w:w="570" w:type="dxa"/>
            <w:vAlign w:val="center"/>
          </w:tcPr>
          <w:p w14:paraId="375DC3B7" w14:textId="0DEA346A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4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1E25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Plynasis sanitarinis kirtimas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vėjavartose, vėjalaužose, sniegalaužose bei gaisravietėse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430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– 1,2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A90E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1,2 × bazinis miško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kirtimo įkainis</w:t>
            </w:r>
          </w:p>
        </w:tc>
      </w:tr>
      <w:tr w:rsidR="00C80F49" w:rsidRPr="00A41169" w14:paraId="3FC444C5" w14:textId="77777777" w:rsidTr="005B2A68">
        <w:tc>
          <w:tcPr>
            <w:tcW w:w="570" w:type="dxa"/>
            <w:vAlign w:val="center"/>
          </w:tcPr>
          <w:p w14:paraId="13AB7DB5" w14:textId="544726BA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5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31E4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Atrankinis sanitarinis kirtimas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C6F4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– 1,2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514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1,2 × bazinis miško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kirtimo įkainis</w:t>
            </w:r>
          </w:p>
        </w:tc>
      </w:tr>
      <w:tr w:rsidR="00C80F49" w:rsidRPr="00A41169" w14:paraId="1AB66D4D" w14:textId="77777777" w:rsidTr="005B2A68">
        <w:tc>
          <w:tcPr>
            <w:tcW w:w="570" w:type="dxa"/>
            <w:vAlign w:val="center"/>
          </w:tcPr>
          <w:p w14:paraId="678F1EF1" w14:textId="11CCD2DF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6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FA8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Atrankinis sanitarinis kirtimas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vėjavartose, vėjalaužose, sniegalaužose bei gaisravietėse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44B2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Koeficientas – 1,5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1BEE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1,5 × bazinis miško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kirtimo įkainis</w:t>
            </w:r>
          </w:p>
        </w:tc>
      </w:tr>
      <w:tr w:rsidR="00C80F49" w:rsidRPr="00A41169" w14:paraId="5887FE90" w14:textId="77777777" w:rsidTr="005B2A68">
        <w:tc>
          <w:tcPr>
            <w:tcW w:w="570" w:type="dxa"/>
            <w:vAlign w:val="center"/>
          </w:tcPr>
          <w:p w14:paraId="638BF5EB" w14:textId="327451FB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7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0B661523" w14:textId="7D2757F1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Miško kirtimas </w:t>
            </w:r>
            <w:r w:rsidR="0018644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jaunuolynų ugdymo ir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retinimo kirtimuose, kai gaminama likvidinė mediena  </w:t>
            </w:r>
          </w:p>
        </w:tc>
        <w:tc>
          <w:tcPr>
            <w:tcW w:w="1842" w:type="dxa"/>
            <w:vAlign w:val="center"/>
          </w:tcPr>
          <w:p w14:paraId="66458E3E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- 2,0</w:t>
            </w:r>
          </w:p>
        </w:tc>
        <w:tc>
          <w:tcPr>
            <w:tcW w:w="2741" w:type="dxa"/>
            <w:vAlign w:val="center"/>
          </w:tcPr>
          <w:p w14:paraId="156ED903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2,0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47E3058F" w14:textId="77777777" w:rsidTr="005B2A68">
        <w:tc>
          <w:tcPr>
            <w:tcW w:w="570" w:type="dxa"/>
            <w:vAlign w:val="center"/>
          </w:tcPr>
          <w:p w14:paraId="743DB62C" w14:textId="341B8B47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AC7CB5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8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AA58" w14:textId="2007D069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kirtimo liekanų gamyba vykdant pagrindinius, ugdomuosius, sanitarinius ir specialiuosius miško kirtimus,  kai biržėje iš 1 hektaro iškertama  1</w:t>
            </w:r>
            <w:r w:rsidR="00AC7CB5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ktm ir daugiau likvidinės medienos tūrio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F59D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– 0,15  </w:t>
            </w:r>
          </w:p>
          <w:p w14:paraId="79548DC7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145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0,15 x bazinis miško kirtimo įkainis, mokamas už miško kirtimo liekanų  ktm</w:t>
            </w:r>
          </w:p>
          <w:p w14:paraId="38A909A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80F49" w:rsidRPr="00A41169" w14:paraId="7CE898D5" w14:textId="77777777" w:rsidTr="005B2A68">
        <w:tc>
          <w:tcPr>
            <w:tcW w:w="570" w:type="dxa"/>
            <w:vAlign w:val="center"/>
          </w:tcPr>
          <w:p w14:paraId="6B590EE5" w14:textId="1C5F90E9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9D09A0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9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D602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kirtimo liekanų gamyba vykdant  pagrindinius, ugdomuosius, sanitarinius ir specialiuosius miško kirtimus, kai  biržėje iš 1 hektaro iškertama iki 10 ktm likvidinės medienos tūrio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8C0E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– 1,5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EC8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1,5 x bazinis miško kirtimo įkainis, mokamas už miško kirtimo liekanų ktm</w:t>
            </w:r>
          </w:p>
        </w:tc>
      </w:tr>
      <w:tr w:rsidR="00C80F49" w:rsidRPr="00A41169" w14:paraId="48029687" w14:textId="77777777" w:rsidTr="005B2A68">
        <w:tc>
          <w:tcPr>
            <w:tcW w:w="570" w:type="dxa"/>
            <w:vAlign w:val="center"/>
          </w:tcPr>
          <w:p w14:paraId="023C2083" w14:textId="2CF5FDD7" w:rsidR="00C80F49" w:rsidRPr="00A41169" w:rsidRDefault="009D09A0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</w:tcBorders>
            <w:vAlign w:val="center"/>
          </w:tcPr>
          <w:p w14:paraId="1D60918C" w14:textId="77777777" w:rsidR="00C73359" w:rsidRPr="00A41169" w:rsidRDefault="00C7335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067CB29" w14:textId="4189644A" w:rsidR="00C73359" w:rsidRPr="00A41169" w:rsidRDefault="00C7335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Style w:val="fontstyle01"/>
                <w:rFonts w:ascii="Arial" w:hAnsi="Arial" w:cs="Arial"/>
                <w:b w:val="0"/>
                <w:bCs w:val="0"/>
              </w:rPr>
              <w:t>Už n</w:t>
            </w:r>
            <w:r w:rsidRPr="00A41169">
              <w:rPr>
                <w:rFonts w:ascii="Arial" w:hAnsi="Arial" w:cs="Arial"/>
                <w:sz w:val="22"/>
                <w:szCs w:val="22"/>
              </w:rPr>
              <w:t>elikvidinės medienos iškirtimą, negaminant miško kirtimo liekanų, jaunuolynų ugdymo, retinimo, einamuosiuose ir</w:t>
            </w:r>
            <w:r w:rsidRPr="00A4116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A41169">
              <w:rPr>
                <w:rFonts w:ascii="Arial" w:hAnsi="Arial" w:cs="Arial"/>
                <w:sz w:val="22"/>
                <w:szCs w:val="22"/>
              </w:rPr>
              <w:t>medynų pertvarkymo kirtimuose, kai gaminama likvidinė mediena ir kai iškertamas nelikvidinės medienos tūris yra 100 erdm iš ha ir daugiau</w:t>
            </w:r>
          </w:p>
          <w:p w14:paraId="57B80240" w14:textId="1CBC5724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Nelikvidinės medienos iškirtimas </w:t>
            </w:r>
            <w:r w:rsidR="003C64E1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jaunuolynų ukdymo,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retinimo,  einamuosiuose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 ir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jaunuolynų ugdymo kirtimuose, kur gaminama likvidinė mediena  miško kirtimuose,  kai iškertamų nelikvidinės medienos tūris  yra 100 erdm iš ha ir daugiau</w:t>
            </w:r>
          </w:p>
          <w:p w14:paraId="493B4817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24967FC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5526E8EA" w14:textId="71A04842" w:rsidR="00C80F49" w:rsidRPr="00A41169" w:rsidRDefault="00C80F49" w:rsidP="005B2A68">
            <w:pPr>
              <w:pStyle w:val="ATekstas"/>
              <w:ind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Priedas </w:t>
            </w:r>
            <w:r w:rsidR="00C7335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Eur/ha be PVM</w:t>
            </w:r>
          </w:p>
        </w:tc>
        <w:tc>
          <w:tcPr>
            <w:tcW w:w="2741" w:type="dxa"/>
            <w:tcBorders>
              <w:top w:val="single" w:sz="4" w:space="0" w:color="auto"/>
            </w:tcBorders>
            <w:vAlign w:val="center"/>
          </w:tcPr>
          <w:p w14:paraId="50C245F5" w14:textId="61B43961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Prie Paslaugų teikėjui mokėtinų sumų, už 1 ha </w:t>
            </w:r>
            <w:r w:rsidR="00C7335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jaunuolynų ugdymo, retinimo ir einamuosiuose </w:t>
            </w:r>
            <w:r w:rsidR="001A0226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kirtimuose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nelikvidinės medienos iškirtimą, kai iškertamos nelikvidinės medienos tūris yra virš 100 erdm iš ha, pridedama – 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Eur/ha</w:t>
            </w:r>
          </w:p>
        </w:tc>
      </w:tr>
      <w:tr w:rsidR="00C80F49" w:rsidRPr="00A41169" w14:paraId="1B24F31A" w14:textId="77777777" w:rsidTr="005B2A68">
        <w:tc>
          <w:tcPr>
            <w:tcW w:w="570" w:type="dxa"/>
            <w:vAlign w:val="center"/>
          </w:tcPr>
          <w:p w14:paraId="2655A0AC" w14:textId="52993A69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3E01A1F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Kelmų apdorojimas karbamidu, vykdant retinimo miško kirtimus grynuose spygliuočių medynuose, įveistuose dykvietėse ir žemės ūkio naudmenose</w:t>
            </w:r>
          </w:p>
        </w:tc>
        <w:tc>
          <w:tcPr>
            <w:tcW w:w="1842" w:type="dxa"/>
            <w:vAlign w:val="center"/>
          </w:tcPr>
          <w:p w14:paraId="5FAFD633" w14:textId="77777777" w:rsidR="00C80F49" w:rsidRPr="00A41169" w:rsidRDefault="00C80F49" w:rsidP="005B2A68">
            <w:pPr>
              <w:pStyle w:val="ATekstas"/>
              <w:ind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Priedas 100 Eur/ha be PVM</w:t>
            </w:r>
          </w:p>
        </w:tc>
        <w:tc>
          <w:tcPr>
            <w:tcW w:w="2741" w:type="dxa"/>
            <w:vAlign w:val="center"/>
          </w:tcPr>
          <w:p w14:paraId="77B94F52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Prie Paslaugų teikėjui mokėtinų sumų už 1 ha kelmų apdorojimo karbamidu, vykdant retinimo miško kirtimus grynuose spygliuočių medynuose, įveistuose dykvietėse ir žemės ūkio naudmenose pridedama – 100 Eur/ha</w:t>
            </w:r>
          </w:p>
        </w:tc>
      </w:tr>
      <w:tr w:rsidR="00C80F49" w:rsidRPr="00A41169" w14:paraId="297BDFCE" w14:textId="77777777" w:rsidTr="005B2A68">
        <w:tc>
          <w:tcPr>
            <w:tcW w:w="570" w:type="dxa"/>
            <w:vAlign w:val="center"/>
          </w:tcPr>
          <w:p w14:paraId="738EFF17" w14:textId="7403F282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4FDCFC9B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Kelmų apdorojimas karbamidu, vykdant einamuosius miško kirtimus grynuose spygliuočių medynuose, įveistuose dykvietėse ir žemės ūkio naudmenose</w:t>
            </w:r>
          </w:p>
        </w:tc>
        <w:tc>
          <w:tcPr>
            <w:tcW w:w="1842" w:type="dxa"/>
            <w:vAlign w:val="center"/>
          </w:tcPr>
          <w:p w14:paraId="6BD3ABD6" w14:textId="77777777" w:rsidR="00C80F49" w:rsidRPr="00A41169" w:rsidRDefault="00C80F49" w:rsidP="005B2A68">
            <w:pPr>
              <w:pStyle w:val="ATekstas"/>
              <w:ind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Priedas 80 Eur/ha be PVM</w:t>
            </w:r>
          </w:p>
        </w:tc>
        <w:tc>
          <w:tcPr>
            <w:tcW w:w="2741" w:type="dxa"/>
            <w:vAlign w:val="center"/>
          </w:tcPr>
          <w:p w14:paraId="32740F4E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Prie Paslaugų teikėjui mokėtinų sumų už 1 ha kelmų apdorojimo karbamidu, vykdant einamuosius miško kirtimus grynuose spygliuočių medynuose, įveistuose dykvietėse ir žemės ūkio naudmenose pridedama – 80 Eur/ha</w:t>
            </w:r>
          </w:p>
        </w:tc>
      </w:tr>
      <w:tr w:rsidR="00C80F49" w:rsidRPr="00A41169" w14:paraId="7811F056" w14:textId="77777777" w:rsidTr="005B2A68">
        <w:tc>
          <w:tcPr>
            <w:tcW w:w="570" w:type="dxa"/>
            <w:vAlign w:val="center"/>
          </w:tcPr>
          <w:p w14:paraId="1045ABB8" w14:textId="54A49917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5BD9691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plynojo kirtimo biržių, kai žaliavinės medienos išvežimo atstumas³ yra iki 500 m</w:t>
            </w:r>
          </w:p>
        </w:tc>
        <w:tc>
          <w:tcPr>
            <w:tcW w:w="1842" w:type="dxa"/>
            <w:vAlign w:val="center"/>
          </w:tcPr>
          <w:p w14:paraId="3EA085F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- 1,0</w:t>
            </w:r>
          </w:p>
        </w:tc>
        <w:tc>
          <w:tcPr>
            <w:tcW w:w="2741" w:type="dxa"/>
            <w:vAlign w:val="center"/>
          </w:tcPr>
          <w:p w14:paraId="2F4152CB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0C33DF18" w14:textId="77777777" w:rsidTr="005B2A68">
        <w:tc>
          <w:tcPr>
            <w:tcW w:w="570" w:type="dxa"/>
            <w:vAlign w:val="center"/>
          </w:tcPr>
          <w:p w14:paraId="633E1517" w14:textId="7CF4A746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5FBC0B5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plynojo kirtimo biržių, kai žaliavinės medienos išvežimo atstumas³ yra nuo 501 iki 1000 m </w:t>
            </w:r>
          </w:p>
        </w:tc>
        <w:tc>
          <w:tcPr>
            <w:tcW w:w="1842" w:type="dxa"/>
            <w:vAlign w:val="center"/>
          </w:tcPr>
          <w:p w14:paraId="4C0AF4D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- 1,05</w:t>
            </w:r>
          </w:p>
        </w:tc>
        <w:tc>
          <w:tcPr>
            <w:tcW w:w="2741" w:type="dxa"/>
            <w:vAlign w:val="center"/>
          </w:tcPr>
          <w:p w14:paraId="5B5FFB2D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1,05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799FFB98" w14:textId="77777777" w:rsidTr="005B2A68">
        <w:tc>
          <w:tcPr>
            <w:tcW w:w="570" w:type="dxa"/>
            <w:vAlign w:val="center"/>
          </w:tcPr>
          <w:p w14:paraId="3D0244DB" w14:textId="3FFD2A4C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54A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Žaliavinės medienos išvežimas į Medienos sandėlį iš plynojo kirtimo biržių, kai žaliavinės medienos išvežimo atstumas³ yra nuo 1001 iki 2000 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903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1,1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9B9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1,1 × bazinis žaliavinės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medienos išvežimo įkainis</w:t>
            </w:r>
          </w:p>
        </w:tc>
      </w:tr>
      <w:tr w:rsidR="00C80F49" w:rsidRPr="00A41169" w14:paraId="716E767B" w14:textId="77777777" w:rsidTr="005B2A68">
        <w:tc>
          <w:tcPr>
            <w:tcW w:w="570" w:type="dxa"/>
            <w:vAlign w:val="center"/>
          </w:tcPr>
          <w:p w14:paraId="0983ED35" w14:textId="05F36546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CED1" w14:textId="13902C3B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Žaliavinės medienos išvežimas į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 xml:space="preserve">sandėlį iš plynojo kirtimo biržių, kai žaliavinės medienos išvežimo atstumas³ yra  </w:t>
            </w:r>
            <w:r w:rsidR="000E24D8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nuo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2001 </w:t>
            </w:r>
            <w:r w:rsidR="000E24D8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iki 3000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E31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1,2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E2C5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1,2 × bazinis žaliavinės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medienos išvežimo įkainis</w:t>
            </w:r>
          </w:p>
        </w:tc>
      </w:tr>
      <w:tr w:rsidR="00F60F27" w:rsidRPr="00A41169" w14:paraId="2EBE807D" w14:textId="77777777" w:rsidTr="005B2A68">
        <w:tc>
          <w:tcPr>
            <w:tcW w:w="570" w:type="dxa"/>
            <w:vAlign w:val="center"/>
          </w:tcPr>
          <w:p w14:paraId="6A052F07" w14:textId="750D47EA" w:rsidR="00F60F27" w:rsidRPr="00A41169" w:rsidRDefault="00F60F27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27. 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1926" w14:textId="026DB56B" w:rsidR="00F60F27" w:rsidRPr="00A41169" w:rsidRDefault="00F60F27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Žaliavinės medienos išvežimas į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sandėlį iš plynojo kirtimo biržių, kai žaliavinės medienos išvežimo atstumas³ yra  3001 m</w:t>
            </w:r>
            <w:r w:rsidR="006D3A3E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ir daugiau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BF71" w14:textId="0FC95221" w:rsidR="00F60F27" w:rsidRPr="00A41169" w:rsidRDefault="006E15BC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1676" w14:textId="2D1F66E4" w:rsidR="00F60F27" w:rsidRPr="00A41169" w:rsidRDefault="006E15BC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1,3 × bazinis žaliavinės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medienos išvežimo įkainis</w:t>
            </w:r>
          </w:p>
        </w:tc>
      </w:tr>
      <w:tr w:rsidR="00C80F49" w:rsidRPr="00A41169" w14:paraId="6A32D923" w14:textId="77777777" w:rsidTr="005B2A68">
        <w:tc>
          <w:tcPr>
            <w:tcW w:w="570" w:type="dxa"/>
            <w:vAlign w:val="center"/>
          </w:tcPr>
          <w:p w14:paraId="35C4417F" w14:textId="55E7FBFA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C57006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451185D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plynojo kirtimo biržių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žaliavinės medienos išvežimo atstumas³ yra iki 500 m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C498298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- 1,07</w:t>
            </w:r>
          </w:p>
        </w:tc>
        <w:tc>
          <w:tcPr>
            <w:tcW w:w="2741" w:type="dxa"/>
            <w:tcBorders>
              <w:bottom w:val="single" w:sz="4" w:space="0" w:color="auto"/>
            </w:tcBorders>
            <w:vAlign w:val="center"/>
          </w:tcPr>
          <w:p w14:paraId="3B23DF1B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1,07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4D7E04EC" w14:textId="77777777" w:rsidTr="005B2A68">
        <w:tc>
          <w:tcPr>
            <w:tcW w:w="570" w:type="dxa"/>
            <w:vAlign w:val="center"/>
          </w:tcPr>
          <w:p w14:paraId="3BC0F4BF" w14:textId="7086CAA6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C57006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9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747A25D7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plynojo kirtimo biržių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žaliavinės medienos išvežimo atstumas³ yra nuo 501 iki 1000 m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D0A9CE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- 1,07 × 1,05</w:t>
            </w:r>
          </w:p>
        </w:tc>
        <w:tc>
          <w:tcPr>
            <w:tcW w:w="2741" w:type="dxa"/>
            <w:tcBorders>
              <w:bottom w:val="single" w:sz="4" w:space="0" w:color="auto"/>
            </w:tcBorders>
            <w:vAlign w:val="center"/>
          </w:tcPr>
          <w:p w14:paraId="6B30E2E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1,07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1,05 × bazinis žaliavinės medienos išvežimo įkainis</w:t>
            </w:r>
          </w:p>
        </w:tc>
      </w:tr>
      <w:tr w:rsidR="00C80F49" w:rsidRPr="00A41169" w14:paraId="3006F021" w14:textId="77777777" w:rsidTr="005B2A68">
        <w:tc>
          <w:tcPr>
            <w:tcW w:w="570" w:type="dxa"/>
            <w:vAlign w:val="center"/>
          </w:tcPr>
          <w:p w14:paraId="768FAA5F" w14:textId="46EE5018" w:rsidR="00C80F49" w:rsidRPr="00A41169" w:rsidRDefault="00C57006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FA2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Žaliavinės medienos išvežimas į Medienos sandėlį iš plynojo kirtimo biržių šlapiose (U, P ir Pn hidrotopai) arba šlaitinėse (15-45˚ statumo šlaitai, Š hidrotopas) augavietėse², kai žaliavinės medienos išvežimo atstumas³ yra  nuo 1001 iki 2000 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2C3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1,07 × 1,1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29F7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1,07 × 1,1 × bazinis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žaliavinės medienos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išvežimo įkainis</w:t>
            </w:r>
          </w:p>
        </w:tc>
      </w:tr>
      <w:tr w:rsidR="00C80F49" w:rsidRPr="00A41169" w14:paraId="153FEC87" w14:textId="77777777" w:rsidTr="005B2A68">
        <w:tc>
          <w:tcPr>
            <w:tcW w:w="570" w:type="dxa"/>
            <w:vAlign w:val="center"/>
          </w:tcPr>
          <w:p w14:paraId="1536DE29" w14:textId="33D57261" w:rsidR="00C80F49" w:rsidRPr="00A41169" w:rsidRDefault="009D09A0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C57006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78E6" w14:textId="69250C4E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Žaliavinės medienos išvežimas į Medienos sandėlį iš plynojo kirtimo biržių šlapiose (U, P ir Pn hidrotopai) arba šlaitinėse (15-45˚ statumo šlaitai, Š hidrotopas) augavietėse², kai žaliavinės medienos išvežimo atstumas³ </w:t>
            </w:r>
            <w:r w:rsidR="006D3A3E"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yra nuo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2001</w:t>
            </w:r>
            <w:r w:rsidR="006D3A3E"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iki 3000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m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FDA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1,07 × 1,2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B68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1,07 × 1,2 × bazinis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žaliavinės medienos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išvežimo įkainis</w:t>
            </w:r>
          </w:p>
        </w:tc>
      </w:tr>
      <w:tr w:rsidR="00C57006" w:rsidRPr="00A41169" w14:paraId="0FA50CD6" w14:textId="77777777" w:rsidTr="005B2A68">
        <w:tc>
          <w:tcPr>
            <w:tcW w:w="570" w:type="dxa"/>
            <w:vAlign w:val="center"/>
          </w:tcPr>
          <w:p w14:paraId="6E9400DC" w14:textId="70C79FD7" w:rsidR="00C57006" w:rsidRPr="00A41169" w:rsidRDefault="00C57006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32.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D7D5" w14:textId="04C6FB7F" w:rsidR="00C57006" w:rsidRPr="00A41169" w:rsidRDefault="00C57006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Žaliavinės medienos išvežimas į Medienos sandėlį iš plynojo kirtimo biržių šlapiose (U, P ir Pn hidrotopai) arba šlaitinėse (15-45˚ statumo šlaitai, Š hidrotopas) augavietėse², kai žaliavinės medienos išvežimo atstumas³ yra </w:t>
            </w:r>
            <w:r w:rsidR="006D3A3E"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3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001 m ir daugiau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CD09" w14:textId="672FF239" w:rsidR="00C57006" w:rsidRPr="00A41169" w:rsidRDefault="006D3A3E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1,07 × 1,3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B71F" w14:textId="5F5B581A" w:rsidR="00C57006" w:rsidRPr="00A41169" w:rsidRDefault="006D3A3E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1,07 × 1,3 × bazinis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žaliavinės medienos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išvežimo įkainis</w:t>
            </w:r>
          </w:p>
        </w:tc>
      </w:tr>
      <w:tr w:rsidR="00C80F49" w:rsidRPr="00A41169" w14:paraId="17AD9F16" w14:textId="77777777" w:rsidTr="005B2A68">
        <w:tc>
          <w:tcPr>
            <w:tcW w:w="570" w:type="dxa"/>
            <w:vAlign w:val="center"/>
          </w:tcPr>
          <w:p w14:paraId="5061B336" w14:textId="7A5E487A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4A48C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4F24F2FC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neplynojo kirtimo biržių, kai žaliavinės medienos išvežimo atstumas³ yra iki 500 m</w:t>
            </w:r>
          </w:p>
        </w:tc>
        <w:tc>
          <w:tcPr>
            <w:tcW w:w="1842" w:type="dxa"/>
            <w:vAlign w:val="center"/>
          </w:tcPr>
          <w:p w14:paraId="578A9B9E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- 1,1</w:t>
            </w:r>
          </w:p>
        </w:tc>
        <w:tc>
          <w:tcPr>
            <w:tcW w:w="2741" w:type="dxa"/>
            <w:vAlign w:val="center"/>
          </w:tcPr>
          <w:p w14:paraId="7B80CFB7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624AE1EA" w14:textId="77777777" w:rsidTr="005B2A68">
        <w:tc>
          <w:tcPr>
            <w:tcW w:w="570" w:type="dxa"/>
            <w:vAlign w:val="center"/>
          </w:tcPr>
          <w:p w14:paraId="7ABCCF5A" w14:textId="658E4113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4A48C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4623" w:type="dxa"/>
            <w:vAlign w:val="center"/>
          </w:tcPr>
          <w:p w14:paraId="386BB10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neplynojo kirtimo biržių, kai žaliavinės medienos išvežimo atstumas³ yra nuo 501 iki 1000 m </w:t>
            </w:r>
          </w:p>
        </w:tc>
        <w:tc>
          <w:tcPr>
            <w:tcW w:w="1842" w:type="dxa"/>
            <w:vAlign w:val="center"/>
          </w:tcPr>
          <w:p w14:paraId="1672FA7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1,05</w:t>
            </w:r>
          </w:p>
        </w:tc>
        <w:tc>
          <w:tcPr>
            <w:tcW w:w="2741" w:type="dxa"/>
            <w:vAlign w:val="center"/>
          </w:tcPr>
          <w:p w14:paraId="53FE6A8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×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1,05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38FE8EA6" w14:textId="77777777" w:rsidTr="005B2A68">
        <w:trPr>
          <w:trHeight w:val="1064"/>
        </w:trPr>
        <w:tc>
          <w:tcPr>
            <w:tcW w:w="570" w:type="dxa"/>
            <w:vAlign w:val="center"/>
          </w:tcPr>
          <w:p w14:paraId="6DC9B269" w14:textId="09F64FA9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4A48C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4F44" w14:textId="77777777" w:rsidR="00C80F49" w:rsidRPr="00A41169" w:rsidRDefault="00C80F49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Žaliavinės medienos išvežimas į Medienos sandėlį iš neplynojo kirtimo biržių, kai žaliavinės medienos išvežimo atstumas³ yra nuo 1001 iki 2000 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DEA" w14:textId="77777777" w:rsidR="00C80F49" w:rsidRPr="00A41169" w:rsidRDefault="00C80F49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Koeficientas - 1,1 × 1,1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175F" w14:textId="77777777" w:rsidR="00C80F49" w:rsidRPr="00A41169" w:rsidRDefault="00C80F49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P = 1,1 × 1,1 × bazinis žaliavinės medienos išvežimo įkainis</w:t>
            </w:r>
          </w:p>
        </w:tc>
      </w:tr>
      <w:tr w:rsidR="00C80F49" w:rsidRPr="00A41169" w14:paraId="75852DBE" w14:textId="77777777" w:rsidTr="005B2A68">
        <w:tc>
          <w:tcPr>
            <w:tcW w:w="570" w:type="dxa"/>
            <w:vAlign w:val="center"/>
          </w:tcPr>
          <w:p w14:paraId="18B348CE" w14:textId="3723C27F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4A48C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B9CA" w14:textId="6E93A2C4" w:rsidR="00C80F49" w:rsidRPr="00A41169" w:rsidRDefault="00C80F49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 xml:space="preserve">Žaliavinės medienos išvežimas į Medienos sandėlį iš neplynojo kirtimo biržių, kai žaliavinės medienos išvežimo atstumas³ yra   </w:t>
            </w:r>
            <w:r w:rsidR="004A48C2" w:rsidRPr="00A41169">
              <w:rPr>
                <w:rFonts w:ascii="Arial" w:hAnsi="Arial" w:cs="Arial"/>
                <w:color w:val="000000" w:themeColor="text1"/>
                <w:lang w:eastAsia="lt-LT"/>
              </w:rPr>
              <w:t xml:space="preserve">nuo </w:t>
            </w: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 xml:space="preserve">2001 </w:t>
            </w:r>
            <w:r w:rsidR="004A48C2" w:rsidRPr="00A41169">
              <w:rPr>
                <w:rFonts w:ascii="Arial" w:hAnsi="Arial" w:cs="Arial"/>
                <w:color w:val="000000" w:themeColor="text1"/>
                <w:lang w:eastAsia="lt-LT"/>
              </w:rPr>
              <w:t xml:space="preserve">iki 3000 </w:t>
            </w: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41A3" w14:textId="77777777" w:rsidR="00C80F49" w:rsidRPr="00A41169" w:rsidRDefault="00C80F49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Koeficientas - 1,1 × 1,2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0073" w14:textId="77777777" w:rsidR="00C80F49" w:rsidRPr="00A41169" w:rsidRDefault="00C80F49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P = 1,1 × 1,2 × bazinis žaliavinės medienos išvežimo įkainis</w:t>
            </w:r>
          </w:p>
        </w:tc>
      </w:tr>
      <w:tr w:rsidR="004A48C2" w:rsidRPr="00A41169" w14:paraId="3B70A5B0" w14:textId="77777777" w:rsidTr="005B2A68">
        <w:tc>
          <w:tcPr>
            <w:tcW w:w="570" w:type="dxa"/>
            <w:vAlign w:val="center"/>
          </w:tcPr>
          <w:p w14:paraId="76AF8D6A" w14:textId="20355A99" w:rsidR="004A48C2" w:rsidRPr="00A41169" w:rsidRDefault="004A48C2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37.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11F8" w14:textId="7144A65B" w:rsidR="004A48C2" w:rsidRPr="00A41169" w:rsidRDefault="004A48C2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Žaliavinės medienos išvežimas į Medienos sandėlį iš neplynojo kirtimo biržių, kai žaliavinės medienos išvežimo atstumas³ yra   3001 m ir daugiau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37AD" w14:textId="78D6AF70" w:rsidR="004A48C2" w:rsidRPr="00A41169" w:rsidRDefault="004A48C2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Koeficientas - 1,1 × 1,3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6DB" w14:textId="1F67D135" w:rsidR="004A48C2" w:rsidRPr="00A41169" w:rsidRDefault="004A48C2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P = 1,1 × 1,3 × bazinis žaliavinės medienos išvežimo įkainis</w:t>
            </w:r>
          </w:p>
        </w:tc>
      </w:tr>
      <w:tr w:rsidR="00C80F49" w:rsidRPr="00A41169" w14:paraId="4F624FB9" w14:textId="77777777" w:rsidTr="005B2A68">
        <w:tc>
          <w:tcPr>
            <w:tcW w:w="570" w:type="dxa"/>
            <w:vAlign w:val="center"/>
          </w:tcPr>
          <w:p w14:paraId="1138B681" w14:textId="1783925C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4A48C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47BE3CAB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neplynojo kirtimo biržių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žaliavinės medienos išvežimo atstumas³ yra iki 500 m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82A42BC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1,07</w:t>
            </w:r>
          </w:p>
        </w:tc>
        <w:tc>
          <w:tcPr>
            <w:tcW w:w="2741" w:type="dxa"/>
            <w:tcBorders>
              <w:bottom w:val="single" w:sz="4" w:space="0" w:color="auto"/>
            </w:tcBorders>
            <w:vAlign w:val="center"/>
          </w:tcPr>
          <w:p w14:paraId="384F259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×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1,07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365CC8E5" w14:textId="77777777" w:rsidTr="005B2A68">
        <w:tc>
          <w:tcPr>
            <w:tcW w:w="570" w:type="dxa"/>
            <w:vAlign w:val="center"/>
          </w:tcPr>
          <w:p w14:paraId="099950B1" w14:textId="6CE00E19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4A48C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9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59B939A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neplynojo kirtimo biržių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žaliavinės medienos išvežimo atstumas³ yra nuo 501 iki 1000 m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1E624C5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–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×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1,07 × 1,05</w:t>
            </w:r>
          </w:p>
        </w:tc>
        <w:tc>
          <w:tcPr>
            <w:tcW w:w="2741" w:type="dxa"/>
            <w:tcBorders>
              <w:bottom w:val="single" w:sz="4" w:space="0" w:color="auto"/>
            </w:tcBorders>
            <w:vAlign w:val="center"/>
          </w:tcPr>
          <w:p w14:paraId="651D76A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1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,07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×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1,05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žaliavinės medienos išvežimo įkainis</w:t>
            </w:r>
          </w:p>
        </w:tc>
      </w:tr>
      <w:tr w:rsidR="00C80F49" w:rsidRPr="00A41169" w14:paraId="7AFC140A" w14:textId="77777777" w:rsidTr="005B2A68">
        <w:tc>
          <w:tcPr>
            <w:tcW w:w="570" w:type="dxa"/>
            <w:vAlign w:val="center"/>
          </w:tcPr>
          <w:p w14:paraId="2093BAD5" w14:textId="1CB54613" w:rsidR="00C80F49" w:rsidRPr="00A41169" w:rsidRDefault="004A48C2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355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Žaliavinės medienos išvežimas į Medienos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sandėlį iš neplynojo kirtimo biržių šlapiose (U, P ir Pn hidrotopai) arba šlaitinėse (15-45˚ statumo šlaitai, Š hidrotopas) augavietėse², kai žaliavinės medienos išvežimo atstumas³ yra  nuo 1001 iki 2000 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8B7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Koeficientas - 1,1 × 1,07 × 1,1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6944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1,1 × 1,07 × 1,1 × bazinis žaliavinės medienos išvežimo įkainis</w:t>
            </w:r>
          </w:p>
        </w:tc>
      </w:tr>
      <w:tr w:rsidR="00C80F49" w:rsidRPr="00A41169" w14:paraId="3FEA723A" w14:textId="77777777" w:rsidTr="005B2A68">
        <w:tc>
          <w:tcPr>
            <w:tcW w:w="570" w:type="dxa"/>
            <w:vAlign w:val="center"/>
          </w:tcPr>
          <w:p w14:paraId="3399C8A2" w14:textId="23446230" w:rsidR="00C80F49" w:rsidRPr="00A41169" w:rsidRDefault="004A48C2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41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B237" w14:textId="15130DE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Žaliavinės medienos išvežimas į Medienos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 xml:space="preserve">sandėlį iš neplynojo kirtimo biržių šlapiose (U, P ir Pn hidrotopai) arba šlaitinėse (15-45˚ statumo šlaitai, Š hidrotopas) augavietėse², kai žaliavinės medienos išvežimo atstumas³ yra </w:t>
            </w:r>
            <w:r w:rsidR="004A48C2"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nuo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2001 </w:t>
            </w:r>
            <w:r w:rsidR="004A48C2"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iki 3000 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A6C5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Koeficientas - 1,1 × 1,07 × 1,2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B5A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1,1 × 1,07 × 1,2 × bazinis žaliavinės medienos išvežimo įkainis</w:t>
            </w:r>
          </w:p>
        </w:tc>
      </w:tr>
      <w:tr w:rsidR="004A48C2" w:rsidRPr="00A41169" w14:paraId="47D3C20B" w14:textId="77777777" w:rsidTr="005B2A68">
        <w:tc>
          <w:tcPr>
            <w:tcW w:w="570" w:type="dxa"/>
            <w:vAlign w:val="center"/>
          </w:tcPr>
          <w:p w14:paraId="4BC7980C" w14:textId="340CBD7C" w:rsidR="004A48C2" w:rsidRPr="00A41169" w:rsidRDefault="004A48C2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42.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CF36" w14:textId="3ADC51A6" w:rsidR="004A48C2" w:rsidRPr="00A41169" w:rsidRDefault="004A48C2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Žaliavinės medienos išvežimas į Medienos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sandėlį iš neplynojo kirtimo biržių šlapiose (U, P ir Pn hidrotopai) arba šlaitinėse (15-45˚ statumo šlaitai, Š hidrotopas) augavietėse², kai žaliavinės medienos išvežimo atstumas³ yra  3001 m ir daugiau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3610" w14:textId="1CD73CC9" w:rsidR="004A48C2" w:rsidRPr="00A41169" w:rsidRDefault="004A48C2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Koeficientas - 1,1 × 1,07 × 1,3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EFC8" w14:textId="263B1344" w:rsidR="004A48C2" w:rsidRPr="00A41169" w:rsidRDefault="004A48C2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1,1 × 1,07 × 1,3 × bazinis žaliavinės medienos išvežimo įkainis</w:t>
            </w:r>
          </w:p>
        </w:tc>
      </w:tr>
      <w:tr w:rsidR="00C80F49" w:rsidRPr="00A41169" w14:paraId="2C7EE857" w14:textId="77777777" w:rsidTr="005B2A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FB81" w14:textId="691829E4" w:rsidR="00C80F49" w:rsidRPr="00A41169" w:rsidRDefault="004A48C2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43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54E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kirtimo liekanų išvežimas į Medienos sandėlį iš plynųjų miško kirtimo biržių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433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9E13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1,5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7C8AB1F7" w14:textId="77777777" w:rsidTr="005B2A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163E" w14:textId="6CA79663" w:rsidR="00C80F49" w:rsidRPr="00A41169" w:rsidRDefault="004A48C2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44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163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kirtimo liekanų išvežimas į Medienos sandėlį iš neplynųjų miško kirtimo biržių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0078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– 1,5 x 1,2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F9A9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P= 1,5 x 1,2x bazinis žaliavinės medienos išvežimo įkainis</w:t>
            </w:r>
          </w:p>
        </w:tc>
      </w:tr>
    </w:tbl>
    <w:p w14:paraId="0CAB90BF" w14:textId="77777777" w:rsidR="00C80F49" w:rsidRPr="00A41169" w:rsidRDefault="00C80F49" w:rsidP="00C80F49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41169">
        <w:rPr>
          <w:rFonts w:ascii="Arial" w:hAnsi="Arial" w:cs="Arial"/>
          <w:color w:val="000000" w:themeColor="text1"/>
          <w:sz w:val="20"/>
          <w:szCs w:val="20"/>
          <w:vertAlign w:val="superscript"/>
        </w:rPr>
        <w:t>1</w:t>
      </w:r>
      <w:r w:rsidRPr="00A41169">
        <w:rPr>
          <w:rFonts w:ascii="Arial" w:hAnsi="Arial" w:cs="Arial"/>
          <w:i/>
          <w:color w:val="000000" w:themeColor="text1"/>
          <w:sz w:val="20"/>
          <w:szCs w:val="20"/>
        </w:rPr>
        <w:t>Biržėje iš 1 hektaro iškertamas likvidinės medienos tūris nustatomas, padalijus biržės atrėžimo dokumentuose nurodytą tūrį iš biržės ploto;</w:t>
      </w:r>
    </w:p>
    <w:p w14:paraId="2CDCB18D" w14:textId="77777777" w:rsidR="00C80F49" w:rsidRPr="00A41169" w:rsidRDefault="00C80F49" w:rsidP="00C80F49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41169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A4116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41169">
        <w:rPr>
          <w:rFonts w:ascii="Arial" w:hAnsi="Arial" w:cs="Arial"/>
          <w:i/>
          <w:color w:val="000000" w:themeColor="text1"/>
          <w:sz w:val="20"/>
          <w:szCs w:val="20"/>
        </w:rPr>
        <w:t>Augavietės tipas nustatomas pagal biržėje esantį didžiausią (vyraujantį) augavietės plotą.</w:t>
      </w:r>
    </w:p>
    <w:p w14:paraId="58774A69" w14:textId="77777777" w:rsidR="00C80F49" w:rsidRPr="00A41169" w:rsidRDefault="00C80F49" w:rsidP="00C80F49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41169">
        <w:rPr>
          <w:rFonts w:ascii="Arial" w:hAnsi="Arial" w:cs="Arial"/>
          <w:i/>
          <w:color w:val="000000" w:themeColor="text1"/>
          <w:sz w:val="20"/>
          <w:szCs w:val="20"/>
          <w:vertAlign w:val="superscript"/>
        </w:rPr>
        <w:t>3</w:t>
      </w:r>
      <w:r w:rsidRPr="00A4116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41169">
        <w:rPr>
          <w:rFonts w:ascii="Arial" w:hAnsi="Arial" w:cs="Arial"/>
          <w:i/>
          <w:color w:val="000000" w:themeColor="text1"/>
          <w:sz w:val="20"/>
          <w:szCs w:val="20"/>
        </w:rPr>
        <w:t>Medienos išvežimo atstumas skaičiuojamas nuo biržės centro iki Medienos sandėlio vidurio.</w:t>
      </w:r>
    </w:p>
    <w:p w14:paraId="16DFDBD2" w14:textId="77777777" w:rsidR="00C80F49" w:rsidRPr="00A41169" w:rsidRDefault="00C80F49" w:rsidP="00C80F49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14EAE6B2" w14:textId="36EE7A4C" w:rsidR="00C80F49" w:rsidRPr="00A41169" w:rsidRDefault="00C80F49" w:rsidP="00C80F49">
      <w:pPr>
        <w:spacing w:after="0" w:line="240" w:lineRule="auto"/>
        <w:jc w:val="both"/>
        <w:rPr>
          <w:rFonts w:ascii="Arial" w:hAnsi="Arial" w:cs="Arial"/>
          <w:iCs/>
          <w:color w:val="000000" w:themeColor="text1"/>
        </w:rPr>
      </w:pPr>
      <w:r w:rsidRPr="00A41169">
        <w:rPr>
          <w:rFonts w:ascii="Arial" w:hAnsi="Arial" w:cs="Arial"/>
          <w:iCs/>
          <w:color w:val="000000" w:themeColor="text1"/>
        </w:rPr>
        <w:t>2. Į 1 lentelėje nurodytus įkainius ir įkainius, apskaičiuotus pagal 2 lentelėje pateiktus  koeficientus ir priedus, yra įtraukti visi mokesčiai ir visos kitos Teikėjo išlaidos, kurios reikalingos Sutarties reikalavimus atitinkančių ir kokybiškų Paslaugų teikimui.</w:t>
      </w:r>
    </w:p>
    <w:p w14:paraId="2FD0E270" w14:textId="3016BDEE" w:rsidR="00204C17" w:rsidRPr="00C80F49" w:rsidRDefault="00204C17" w:rsidP="00204C17">
      <w:pPr>
        <w:tabs>
          <w:tab w:val="left" w:pos="2820"/>
        </w:tabs>
        <w:jc w:val="center"/>
        <w:rPr>
          <w:rFonts w:ascii="Arial" w:hAnsi="Arial" w:cs="Arial"/>
          <w:color w:val="000000" w:themeColor="text1"/>
        </w:rPr>
      </w:pPr>
      <w:r w:rsidRPr="00A41169">
        <w:rPr>
          <w:rFonts w:ascii="Arial" w:hAnsi="Arial" w:cs="Arial"/>
          <w:color w:val="000000" w:themeColor="text1"/>
        </w:rPr>
        <w:t>____________________________</w:t>
      </w:r>
    </w:p>
    <w:sectPr w:rsidR="00204C17" w:rsidRPr="00C80F49" w:rsidSect="00C80F49">
      <w:headerReference w:type="first" r:id="rId8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02351" w14:textId="77777777" w:rsidR="002F2F11" w:rsidRDefault="002F2F11" w:rsidP="007967EB">
      <w:pPr>
        <w:spacing w:after="0" w:line="240" w:lineRule="auto"/>
      </w:pPr>
      <w:r>
        <w:separator/>
      </w:r>
    </w:p>
  </w:endnote>
  <w:endnote w:type="continuationSeparator" w:id="0">
    <w:p w14:paraId="14AC2939" w14:textId="77777777" w:rsidR="002F2F11" w:rsidRDefault="002F2F11" w:rsidP="00796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63E96" w14:textId="77777777" w:rsidR="002F2F11" w:rsidRDefault="002F2F11" w:rsidP="007967EB">
      <w:pPr>
        <w:spacing w:after="0" w:line="240" w:lineRule="auto"/>
      </w:pPr>
      <w:r>
        <w:separator/>
      </w:r>
    </w:p>
  </w:footnote>
  <w:footnote w:type="continuationSeparator" w:id="0">
    <w:p w14:paraId="58BCC5D6" w14:textId="77777777" w:rsidR="002F2F11" w:rsidRDefault="002F2F11" w:rsidP="00796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91AAA" w14:textId="5B27E98F" w:rsidR="00C80F49" w:rsidRPr="00C80F49" w:rsidRDefault="00C80F49" w:rsidP="00C80F49">
    <w:pPr>
      <w:pStyle w:val="Antrats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EB005F"/>
    <w:multiLevelType w:val="multilevel"/>
    <w:tmpl w:val="A5842A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37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 w16cid:durableId="1232235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A16"/>
    <w:rsid w:val="00041B6A"/>
    <w:rsid w:val="000633A4"/>
    <w:rsid w:val="00064682"/>
    <w:rsid w:val="000D21A0"/>
    <w:rsid w:val="000E0B47"/>
    <w:rsid w:val="000E24D8"/>
    <w:rsid w:val="0010141F"/>
    <w:rsid w:val="001423BF"/>
    <w:rsid w:val="00183350"/>
    <w:rsid w:val="00186442"/>
    <w:rsid w:val="001A0226"/>
    <w:rsid w:val="00204C17"/>
    <w:rsid w:val="0022109D"/>
    <w:rsid w:val="00227FC7"/>
    <w:rsid w:val="002F2F11"/>
    <w:rsid w:val="003A06DD"/>
    <w:rsid w:val="003C4137"/>
    <w:rsid w:val="003C64E1"/>
    <w:rsid w:val="003D2682"/>
    <w:rsid w:val="003D31E6"/>
    <w:rsid w:val="003F36B9"/>
    <w:rsid w:val="004002AD"/>
    <w:rsid w:val="0042351A"/>
    <w:rsid w:val="00427F06"/>
    <w:rsid w:val="00452D74"/>
    <w:rsid w:val="0048248B"/>
    <w:rsid w:val="004A48C2"/>
    <w:rsid w:val="004D02C1"/>
    <w:rsid w:val="004E0339"/>
    <w:rsid w:val="00516FE2"/>
    <w:rsid w:val="00525276"/>
    <w:rsid w:val="005B7FFB"/>
    <w:rsid w:val="005C6633"/>
    <w:rsid w:val="005D3AD4"/>
    <w:rsid w:val="005D7A16"/>
    <w:rsid w:val="005E6AB7"/>
    <w:rsid w:val="006118DB"/>
    <w:rsid w:val="006750BF"/>
    <w:rsid w:val="00690E65"/>
    <w:rsid w:val="006953FF"/>
    <w:rsid w:val="006B196B"/>
    <w:rsid w:val="006D3A3E"/>
    <w:rsid w:val="006E15BC"/>
    <w:rsid w:val="007336F0"/>
    <w:rsid w:val="00774DD2"/>
    <w:rsid w:val="007967EB"/>
    <w:rsid w:val="007D21FC"/>
    <w:rsid w:val="008506A5"/>
    <w:rsid w:val="008A7882"/>
    <w:rsid w:val="00904FB1"/>
    <w:rsid w:val="00907E32"/>
    <w:rsid w:val="0099383C"/>
    <w:rsid w:val="009A4134"/>
    <w:rsid w:val="009B269D"/>
    <w:rsid w:val="009D09A0"/>
    <w:rsid w:val="00A02A53"/>
    <w:rsid w:val="00A040D3"/>
    <w:rsid w:val="00A41169"/>
    <w:rsid w:val="00A61A7A"/>
    <w:rsid w:val="00A724CE"/>
    <w:rsid w:val="00AA6274"/>
    <w:rsid w:val="00AB0E78"/>
    <w:rsid w:val="00AB1186"/>
    <w:rsid w:val="00AC7CB5"/>
    <w:rsid w:val="00AE6520"/>
    <w:rsid w:val="00AF1043"/>
    <w:rsid w:val="00B45000"/>
    <w:rsid w:val="00B54FAD"/>
    <w:rsid w:val="00B57570"/>
    <w:rsid w:val="00B71B8D"/>
    <w:rsid w:val="00B94DAF"/>
    <w:rsid w:val="00BF1D5A"/>
    <w:rsid w:val="00C22DCC"/>
    <w:rsid w:val="00C32568"/>
    <w:rsid w:val="00C335E3"/>
    <w:rsid w:val="00C57006"/>
    <w:rsid w:val="00C67506"/>
    <w:rsid w:val="00C73359"/>
    <w:rsid w:val="00C80F49"/>
    <w:rsid w:val="00C830A5"/>
    <w:rsid w:val="00C9146F"/>
    <w:rsid w:val="00CB50AD"/>
    <w:rsid w:val="00CC6427"/>
    <w:rsid w:val="00CE74DD"/>
    <w:rsid w:val="00CF7DB7"/>
    <w:rsid w:val="00D06502"/>
    <w:rsid w:val="00D33DE2"/>
    <w:rsid w:val="00D34C20"/>
    <w:rsid w:val="00D42B51"/>
    <w:rsid w:val="00D604D9"/>
    <w:rsid w:val="00D65382"/>
    <w:rsid w:val="00D66965"/>
    <w:rsid w:val="00D8092B"/>
    <w:rsid w:val="00D80B02"/>
    <w:rsid w:val="00DA2BD0"/>
    <w:rsid w:val="00DF4FD6"/>
    <w:rsid w:val="00E145AA"/>
    <w:rsid w:val="00E457B1"/>
    <w:rsid w:val="00E857C4"/>
    <w:rsid w:val="00F14692"/>
    <w:rsid w:val="00F60F27"/>
    <w:rsid w:val="00F65142"/>
    <w:rsid w:val="00F80C2C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EA77D"/>
  <w15:chartTrackingRefBased/>
  <w15:docId w15:val="{0AE45869-E559-428D-9C45-2FD3AF0F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0F49"/>
    <w:pPr>
      <w:spacing w:line="25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7A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7A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7A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7A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7A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7A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7A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7A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7A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7A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7A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7A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7A1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7A1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7A1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7A1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7A1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7A1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7A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7A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7A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7A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7A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7A1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prastasis"/>
    <w:link w:val="SraopastraipaDiagrama"/>
    <w:uiPriority w:val="34"/>
    <w:qFormat/>
    <w:rsid w:val="005D7A1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7A1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7A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7A1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7A16"/>
    <w:rPr>
      <w:b/>
      <w:bCs/>
      <w:smallCaps/>
      <w:color w:val="0F4761" w:themeColor="accent1" w:themeShade="BF"/>
      <w:spacing w:val="5"/>
    </w:rPr>
  </w:style>
  <w:style w:type="paragraph" w:customStyle="1" w:styleId="ATekstas">
    <w:name w:val="A Tekstas"/>
    <w:basedOn w:val="prastasis"/>
    <w:rsid w:val="00F80C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inaosnuoroda">
    <w:name w:val="footnote reference"/>
    <w:uiPriority w:val="99"/>
    <w:semiHidden/>
    <w:unhideWhenUsed/>
    <w:rsid w:val="00F80C2C"/>
    <w:rPr>
      <w:vertAlign w:val="superscript"/>
    </w:rPr>
  </w:style>
  <w:style w:type="table" w:styleId="Lentelstinklelis">
    <w:name w:val="Table Grid"/>
    <w:basedOn w:val="prastojilentel"/>
    <w:uiPriority w:val="39"/>
    <w:rsid w:val="00F80C2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96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67EB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96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67EB"/>
    <w:rPr>
      <w:kern w:val="0"/>
      <w14:ligatures w14:val="none"/>
    </w:rPr>
  </w:style>
  <w:style w:type="character" w:customStyle="1" w:styleId="fontstyle01">
    <w:name w:val="fontstyle01"/>
    <w:rsid w:val="00041B6A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041B6A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041B6A"/>
    <w:rPr>
      <w:kern w:val="0"/>
      <w14:ligatures w14:val="none"/>
    </w:rPr>
  </w:style>
  <w:style w:type="paragraph" w:styleId="Pataisymai">
    <w:name w:val="Revision"/>
    <w:hidden/>
    <w:uiPriority w:val="99"/>
    <w:semiHidden/>
    <w:rsid w:val="00AA6274"/>
    <w:pPr>
      <w:spacing w:after="0" w:line="240" w:lineRule="auto"/>
    </w:pPr>
    <w:rPr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A6274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A6274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8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D4BF-32AE-4922-8F4C-51F6A97F7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6</Pages>
  <Words>9487</Words>
  <Characters>5408</Characters>
  <Application>Microsoft Office Word</Application>
  <DocSecurity>0</DocSecurity>
  <Lines>45</Lines>
  <Paragraphs>29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Dirsė | VMU</dc:creator>
  <cp:keywords/>
  <dc:description/>
  <cp:lastModifiedBy>Tomas Pūkas | VMU</cp:lastModifiedBy>
  <cp:revision>53</cp:revision>
  <dcterms:created xsi:type="dcterms:W3CDTF">2025-11-23T20:33:00Z</dcterms:created>
  <dcterms:modified xsi:type="dcterms:W3CDTF">2025-11-27T17:00:00Z</dcterms:modified>
</cp:coreProperties>
</file>